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BD7" w:rsidRDefault="00973BD7" w:rsidP="00973BD7">
      <w:pPr>
        <w:jc w:val="center"/>
      </w:pPr>
      <w:bookmarkStart w:id="0" w:name="_GoBack"/>
      <w:bookmarkEnd w:id="0"/>
    </w:p>
    <w:tbl>
      <w:tblPr>
        <w:tblW w:w="1407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3769"/>
        <w:gridCol w:w="1960"/>
        <w:gridCol w:w="1280"/>
        <w:gridCol w:w="1305"/>
        <w:gridCol w:w="1700"/>
        <w:gridCol w:w="1700"/>
        <w:gridCol w:w="1840"/>
      </w:tblGrid>
      <w:tr w:rsidR="00FF0083" w:rsidRPr="00FF0083" w:rsidTr="00973BD7">
        <w:trPr>
          <w:trHeight w:val="375"/>
          <w:jc w:val="center"/>
        </w:trPr>
        <w:tc>
          <w:tcPr>
            <w:tcW w:w="140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083" w:rsidRPr="00FF0083" w:rsidRDefault="004D5676" w:rsidP="004D5676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8"/>
                <w:szCs w:val="28"/>
                <w:lang w:eastAsia="sk-SK"/>
              </w:rPr>
              <w:drawing>
                <wp:inline distT="0" distB="0" distL="0" distR="0" wp14:anchorId="5B3D49A8" wp14:editId="593FA7E4">
                  <wp:extent cx="1935125" cy="733197"/>
                  <wp:effectExtent l="0" t="0" r="8255" b="0"/>
                  <wp:docPr id="1" name="Obrázo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9927.jpg"/>
                          <pic:cNvPicPr/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889" t="35995" r="21422" b="36312"/>
                          <a:stretch/>
                        </pic:blipFill>
                        <pic:spPr bwMode="auto">
                          <a:xfrm>
                            <a:off x="0" y="0"/>
                            <a:ext cx="1953074" cy="7399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8"/>
                <w:szCs w:val="28"/>
                <w:lang w:eastAsia="sk-SK"/>
              </w:rPr>
              <w:drawing>
                <wp:inline distT="0" distB="0" distL="0" distR="0" wp14:anchorId="4EF40B85" wp14:editId="036ADA0B">
                  <wp:extent cx="1340247" cy="969645"/>
                  <wp:effectExtent l="0" t="0" r="6350" b="0"/>
                  <wp:docPr id="2" name="Obrázo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3-ca791b3c4a495986c7d6642e9cb836484f2502e0.jp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9567" r="-1" b="10035"/>
                          <a:stretch/>
                        </pic:blipFill>
                        <pic:spPr bwMode="auto">
                          <a:xfrm>
                            <a:off x="0" y="0"/>
                            <a:ext cx="1374105" cy="9941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8"/>
                <w:szCs w:val="28"/>
                <w:lang w:eastAsia="sk-SK"/>
              </w:rPr>
              <w:drawing>
                <wp:inline distT="0" distB="0" distL="0" distR="0" wp14:anchorId="1FF5FF58" wp14:editId="3B519176">
                  <wp:extent cx="1653699" cy="857250"/>
                  <wp:effectExtent l="0" t="0" r="0" b="0"/>
                  <wp:docPr id="3" name="Obrázo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 SOČ.jpg"/>
                          <pic:cNvPicPr/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4309" r="-13481"/>
                          <a:stretch/>
                        </pic:blipFill>
                        <pic:spPr bwMode="auto">
                          <a:xfrm>
                            <a:off x="0" y="0"/>
                            <a:ext cx="1692068" cy="8771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8"/>
                <w:szCs w:val="28"/>
                <w:lang w:eastAsia="sk-SK"/>
              </w:rPr>
              <w:drawing>
                <wp:inline distT="0" distB="0" distL="0" distR="0" wp14:anchorId="60969B15" wp14:editId="0CC86FAA">
                  <wp:extent cx="3370300" cy="818515"/>
                  <wp:effectExtent l="0" t="0" r="0" b="0"/>
                  <wp:docPr id="4" name="Obrázok 4" descr="ZU_stvorec_Vyskumne_centr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U_stvorec_Vyskumne_centrum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0287" r="-1"/>
                          <a:stretch/>
                        </pic:blipFill>
                        <pic:spPr bwMode="auto">
                          <a:xfrm>
                            <a:off x="0" y="0"/>
                            <a:ext cx="3370300" cy="818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FF0083" w:rsidRPr="00FF008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k-SK"/>
              </w:rPr>
              <w:t>CELOŠTÁTNA PREHLIADKA SOČ</w:t>
            </w:r>
          </w:p>
        </w:tc>
      </w:tr>
      <w:tr w:rsidR="00FF0083" w:rsidRPr="00FF0083" w:rsidTr="00973BD7">
        <w:trPr>
          <w:trHeight w:val="315"/>
          <w:jc w:val="center"/>
        </w:trPr>
        <w:tc>
          <w:tcPr>
            <w:tcW w:w="140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083" w:rsidRPr="00FF0083" w:rsidRDefault="00FF0083" w:rsidP="00FF0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FF008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24. - 27. apríla 2018</w:t>
            </w:r>
          </w:p>
        </w:tc>
      </w:tr>
      <w:tr w:rsidR="00FF0083" w:rsidRPr="00FF0083" w:rsidTr="00973BD7">
        <w:trPr>
          <w:trHeight w:val="300"/>
          <w:jc w:val="center"/>
        </w:trPr>
        <w:tc>
          <w:tcPr>
            <w:tcW w:w="140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083" w:rsidRPr="00FF0083" w:rsidRDefault="00FF0083" w:rsidP="00FF00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FF0083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Štartovacia listina</w:t>
            </w:r>
          </w:p>
        </w:tc>
      </w:tr>
      <w:tr w:rsidR="00FF0083" w:rsidRPr="00FF0083" w:rsidTr="00973BD7">
        <w:trPr>
          <w:trHeight w:val="300"/>
          <w:jc w:val="center"/>
        </w:trPr>
        <w:tc>
          <w:tcPr>
            <w:tcW w:w="140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083" w:rsidRPr="00FF0083" w:rsidRDefault="00FF0083" w:rsidP="00FF00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</w:tr>
      <w:tr w:rsidR="00FF0083" w:rsidRPr="00FF0083" w:rsidTr="00973BD7">
        <w:trPr>
          <w:trHeight w:val="33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083" w:rsidRPr="00FF0083" w:rsidRDefault="00FF0083" w:rsidP="00FF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554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0083" w:rsidRPr="00FF0083" w:rsidRDefault="00FF0083" w:rsidP="00FF00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FF008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Odbor 02 - Matematika, fyzika</w:t>
            </w:r>
          </w:p>
        </w:tc>
      </w:tr>
      <w:tr w:rsidR="00FF0083" w:rsidRPr="00FF0083" w:rsidTr="00570D1B">
        <w:trPr>
          <w:trHeight w:val="567"/>
          <w:jc w:val="center"/>
        </w:trPr>
        <w:tc>
          <w:tcPr>
            <w:tcW w:w="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FF0083" w:rsidRPr="00FF0083" w:rsidRDefault="00FF0083" w:rsidP="00FF00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proofErr w:type="spellStart"/>
            <w:r w:rsidRPr="00FF0083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P.č</w:t>
            </w:r>
            <w:proofErr w:type="spellEnd"/>
            <w:r w:rsidRPr="00FF0083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.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FF0083" w:rsidRPr="00FF0083" w:rsidRDefault="00FF0083" w:rsidP="00FF00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FF0083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Názov práce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FF0083" w:rsidRPr="00FF0083" w:rsidRDefault="00FF0083" w:rsidP="00FF00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FF0083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Autor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FF0083" w:rsidRPr="00FF0083" w:rsidRDefault="00FF0083" w:rsidP="00FF00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proofErr w:type="spellStart"/>
            <w:r w:rsidRPr="00FF0083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Spoluator</w:t>
            </w:r>
            <w:proofErr w:type="spellEnd"/>
            <w:r w:rsidRPr="00FF0083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 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FF0083" w:rsidRPr="00FF0083" w:rsidRDefault="00FF0083" w:rsidP="00FF00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proofErr w:type="spellStart"/>
            <w:r w:rsidRPr="00FF0083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Spoluator</w:t>
            </w:r>
            <w:proofErr w:type="spellEnd"/>
            <w:r w:rsidRPr="00FF0083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 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FF0083" w:rsidRPr="00FF0083" w:rsidRDefault="00FF0083" w:rsidP="00FF00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FF0083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Škola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FF0083" w:rsidRPr="00FF0083" w:rsidRDefault="00FF0083" w:rsidP="00FF00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FF0083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Mesto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FF0083" w:rsidRPr="00FF0083" w:rsidRDefault="00FF0083" w:rsidP="00FF00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FF0083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Ulica</w:t>
            </w:r>
          </w:p>
        </w:tc>
      </w:tr>
      <w:tr w:rsidR="00973BD7" w:rsidRPr="00FF0083" w:rsidTr="004D5676">
        <w:trPr>
          <w:trHeight w:val="737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BD7" w:rsidRPr="00FF0083" w:rsidRDefault="00973BD7" w:rsidP="00973B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F0083">
              <w:rPr>
                <w:rFonts w:ascii="Calibri" w:eastAsia="Times New Roman" w:hAnsi="Calibri" w:cs="Calibri"/>
                <w:color w:val="000000"/>
                <w:lang w:eastAsia="sk-SK"/>
              </w:rPr>
              <w:t>1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BD7" w:rsidRDefault="00973BD7" w:rsidP="00973BD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Elektromagnetizmus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BD7" w:rsidRDefault="00973BD7" w:rsidP="00973BD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Peter </w:t>
            </w:r>
            <w:proofErr w:type="spellStart"/>
            <w:r>
              <w:rPr>
                <w:rFonts w:ascii="Calibri" w:hAnsi="Calibri" w:cs="Calibri"/>
                <w:color w:val="000000"/>
              </w:rPr>
              <w:t>Šulgan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BD7" w:rsidRDefault="00973BD7" w:rsidP="00973BD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Marek </w:t>
            </w:r>
            <w:proofErr w:type="spellStart"/>
            <w:r>
              <w:rPr>
                <w:rFonts w:ascii="Calibri" w:hAnsi="Calibri" w:cs="Calibri"/>
                <w:color w:val="000000"/>
              </w:rPr>
              <w:t>Kubán</w:t>
            </w:r>
            <w:proofErr w:type="spell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BD7" w:rsidRDefault="00973BD7" w:rsidP="00973BD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BD7" w:rsidRDefault="00973BD7" w:rsidP="00973BD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SPŠ elektrotechnická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BD7" w:rsidRDefault="00973BD7" w:rsidP="00973BD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Piešťany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BD7" w:rsidRDefault="00973BD7" w:rsidP="00973BD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Nám. SNP 8</w:t>
            </w:r>
          </w:p>
        </w:tc>
      </w:tr>
      <w:tr w:rsidR="00973BD7" w:rsidRPr="00FF0083" w:rsidTr="004D5676">
        <w:trPr>
          <w:trHeight w:val="737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BD7" w:rsidRPr="00FF0083" w:rsidRDefault="00973BD7" w:rsidP="00973B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F0083">
              <w:rPr>
                <w:rFonts w:ascii="Calibri" w:eastAsia="Times New Roman" w:hAnsi="Calibri" w:cs="Calibri"/>
                <w:color w:val="000000"/>
                <w:lang w:eastAsia="sk-SK"/>
              </w:rPr>
              <w:t>2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BD7" w:rsidRDefault="00973BD7" w:rsidP="00973BD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Molekulárna dynamika vody a alkoholov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BD7" w:rsidRDefault="00973BD7" w:rsidP="00973BD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Martin </w:t>
            </w:r>
            <w:proofErr w:type="spellStart"/>
            <w:r>
              <w:rPr>
                <w:rFonts w:ascii="Calibri" w:hAnsi="Calibri" w:cs="Calibri"/>
                <w:color w:val="000000"/>
              </w:rPr>
              <w:t>Okánik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BD7" w:rsidRDefault="00973BD7" w:rsidP="00973BD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BD7" w:rsidRDefault="00973BD7" w:rsidP="00973BD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BD7" w:rsidRDefault="00973BD7" w:rsidP="00973BD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Gymnázium  </w:t>
            </w:r>
            <w:r w:rsidR="00AC2231">
              <w:rPr>
                <w:rFonts w:ascii="Calibri" w:hAnsi="Calibri" w:cs="Calibri"/>
                <w:color w:val="000000"/>
              </w:rPr>
              <w:br/>
            </w:r>
            <w:r>
              <w:rPr>
                <w:rFonts w:ascii="Calibri" w:hAnsi="Calibri" w:cs="Calibri"/>
                <w:color w:val="000000"/>
              </w:rPr>
              <w:t>J.</w:t>
            </w:r>
            <w:r w:rsidR="00AC2231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G.</w:t>
            </w:r>
            <w:r w:rsidR="00AC2231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T.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BD7" w:rsidRDefault="00973BD7" w:rsidP="00973BD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Banská Bystrica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BD7" w:rsidRDefault="00973BD7" w:rsidP="00973BD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J.</w:t>
            </w:r>
            <w:r w:rsidR="00AC2231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G.</w:t>
            </w:r>
            <w:r w:rsidR="00AC2231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Tajovského 25</w:t>
            </w:r>
          </w:p>
        </w:tc>
      </w:tr>
      <w:tr w:rsidR="00973BD7" w:rsidRPr="00FF0083" w:rsidTr="004D5676">
        <w:trPr>
          <w:trHeight w:val="737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BD7" w:rsidRPr="00FF0083" w:rsidRDefault="00973BD7" w:rsidP="00973B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F0083">
              <w:rPr>
                <w:rFonts w:ascii="Calibri" w:eastAsia="Times New Roman" w:hAnsi="Calibri" w:cs="Calibri"/>
                <w:color w:val="000000"/>
                <w:lang w:eastAsia="sk-SK"/>
              </w:rPr>
              <w:t>3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BD7" w:rsidRDefault="00973BD7" w:rsidP="00973BD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Problematika Perpetuum mobile a konštrukcia preváženého kolesa podľa opisu </w:t>
            </w:r>
            <w:proofErr w:type="spellStart"/>
            <w:r>
              <w:rPr>
                <w:rFonts w:ascii="Calibri" w:hAnsi="Calibri" w:cs="Calibri"/>
                <w:color w:val="000000"/>
              </w:rPr>
              <w:t>Villarda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de </w:t>
            </w:r>
            <w:proofErr w:type="spellStart"/>
            <w:r>
              <w:rPr>
                <w:rFonts w:ascii="Calibri" w:hAnsi="Calibri" w:cs="Calibri"/>
                <w:color w:val="000000"/>
              </w:rPr>
              <w:t>Honnecourta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BD7" w:rsidRDefault="00973BD7" w:rsidP="00973BD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Patrik </w:t>
            </w:r>
            <w:proofErr w:type="spellStart"/>
            <w:r>
              <w:rPr>
                <w:rFonts w:ascii="Calibri" w:hAnsi="Calibri" w:cs="Calibri"/>
                <w:color w:val="000000"/>
              </w:rPr>
              <w:t>Varchola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BD7" w:rsidRDefault="00973BD7" w:rsidP="00973BD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BD7" w:rsidRDefault="00973BD7" w:rsidP="00973BD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BD7" w:rsidRDefault="00973BD7" w:rsidP="00973BD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Cirk. </w:t>
            </w:r>
            <w:proofErr w:type="spellStart"/>
            <w:r>
              <w:rPr>
                <w:rFonts w:ascii="Calibri" w:hAnsi="Calibri" w:cs="Calibri"/>
                <w:color w:val="000000"/>
              </w:rPr>
              <w:t>gym</w:t>
            </w:r>
            <w:proofErr w:type="spellEnd"/>
            <w:r>
              <w:rPr>
                <w:rFonts w:ascii="Calibri" w:hAnsi="Calibri" w:cs="Calibri"/>
                <w:color w:val="000000"/>
              </w:rPr>
              <w:t>. sv. Mikuláša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BD7" w:rsidRDefault="00973BD7" w:rsidP="00973BD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Stará Ľubovňa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BD7" w:rsidRDefault="00973BD7" w:rsidP="00973BD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Štúrova 383/3</w:t>
            </w:r>
          </w:p>
        </w:tc>
      </w:tr>
      <w:tr w:rsidR="00973BD7" w:rsidRPr="00FF0083" w:rsidTr="004D5676">
        <w:trPr>
          <w:trHeight w:val="737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BD7" w:rsidRPr="00FF0083" w:rsidRDefault="00973BD7" w:rsidP="00973B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F0083">
              <w:rPr>
                <w:rFonts w:ascii="Calibri" w:eastAsia="Times New Roman" w:hAnsi="Calibri" w:cs="Calibri"/>
                <w:color w:val="000000"/>
                <w:lang w:eastAsia="sk-SK"/>
              </w:rPr>
              <w:t>4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BD7" w:rsidRDefault="00973BD7" w:rsidP="00973BD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Grafy a vlastnosti funkcií s komplexnou premennou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BD7" w:rsidRDefault="00973BD7" w:rsidP="00973BD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Radovan </w:t>
            </w:r>
            <w:proofErr w:type="spellStart"/>
            <w:r>
              <w:rPr>
                <w:rFonts w:ascii="Calibri" w:hAnsi="Calibri" w:cs="Calibri"/>
                <w:color w:val="000000"/>
              </w:rPr>
              <w:t>Tomala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BD7" w:rsidRDefault="00973BD7" w:rsidP="00973BD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BD7" w:rsidRDefault="00973BD7" w:rsidP="00973BD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BD7" w:rsidRDefault="00973BD7" w:rsidP="00973BD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Gymnázium Ľ.</w:t>
            </w:r>
            <w:r w:rsidR="00AC2231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Š.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BD7" w:rsidRDefault="00973BD7" w:rsidP="00973BD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Zvolen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BD7" w:rsidRDefault="00973BD7" w:rsidP="00973BD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Hronská 1467/3</w:t>
            </w:r>
          </w:p>
        </w:tc>
      </w:tr>
      <w:tr w:rsidR="00973BD7" w:rsidRPr="00FF0083" w:rsidTr="004D5676">
        <w:trPr>
          <w:trHeight w:val="737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BD7" w:rsidRPr="00FF0083" w:rsidRDefault="00973BD7" w:rsidP="00973B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F0083">
              <w:rPr>
                <w:rFonts w:ascii="Calibri" w:eastAsia="Times New Roman" w:hAnsi="Calibri" w:cs="Calibri"/>
                <w:color w:val="000000"/>
                <w:lang w:eastAsia="sk-SK"/>
              </w:rPr>
              <w:t>5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BD7" w:rsidRDefault="00973BD7" w:rsidP="00973BD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Úspora elektrickej energie použitím rôznych druhov svietidiel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BD7" w:rsidRDefault="00973BD7" w:rsidP="00973BD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Petra </w:t>
            </w:r>
            <w:proofErr w:type="spellStart"/>
            <w:r>
              <w:rPr>
                <w:rFonts w:ascii="Calibri" w:hAnsi="Calibri" w:cs="Calibri"/>
                <w:color w:val="000000"/>
              </w:rPr>
              <w:t>Rychtarčíková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BD7" w:rsidRDefault="00973BD7" w:rsidP="00973BD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BD7" w:rsidRDefault="00973BD7" w:rsidP="00973BD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BD7" w:rsidRDefault="00973BD7" w:rsidP="00973BD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Gymnázium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BD7" w:rsidRDefault="00973BD7" w:rsidP="00973BD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Malacky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BD7" w:rsidRDefault="00973BD7" w:rsidP="00973BD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 mája 8</w:t>
            </w:r>
          </w:p>
        </w:tc>
      </w:tr>
      <w:tr w:rsidR="00973BD7" w:rsidRPr="00FF0083" w:rsidTr="004D5676">
        <w:trPr>
          <w:trHeight w:val="737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BD7" w:rsidRPr="00FF0083" w:rsidRDefault="00973BD7" w:rsidP="00973B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F0083">
              <w:rPr>
                <w:rFonts w:ascii="Calibri" w:eastAsia="Times New Roman" w:hAnsi="Calibri" w:cs="Calibri"/>
                <w:color w:val="000000"/>
                <w:lang w:eastAsia="sk-SK"/>
              </w:rPr>
              <w:t>6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BD7" w:rsidRDefault="00973BD7" w:rsidP="00973BD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Farba kryštálu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BD7" w:rsidRDefault="00973BD7" w:rsidP="00973BD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Natália </w:t>
            </w:r>
            <w:proofErr w:type="spellStart"/>
            <w:r>
              <w:rPr>
                <w:rFonts w:ascii="Calibri" w:hAnsi="Calibri" w:cs="Calibri"/>
                <w:color w:val="000000"/>
              </w:rPr>
              <w:t>Petruny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BD7" w:rsidRDefault="00973BD7" w:rsidP="00973BD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BD7" w:rsidRDefault="00973BD7" w:rsidP="00973BD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BD7" w:rsidRDefault="00973BD7" w:rsidP="00973BD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Gymnázium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BD7" w:rsidRDefault="00973BD7" w:rsidP="00973BD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Sobrance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BD7" w:rsidRDefault="00973BD7" w:rsidP="00973BD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Kpt. Nálepku 6</w:t>
            </w:r>
          </w:p>
        </w:tc>
      </w:tr>
      <w:tr w:rsidR="00973BD7" w:rsidRPr="00FF0083" w:rsidTr="004D5676">
        <w:trPr>
          <w:trHeight w:val="737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BD7" w:rsidRPr="00FF0083" w:rsidRDefault="00973BD7" w:rsidP="00973B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F0083">
              <w:rPr>
                <w:rFonts w:ascii="Calibri" w:eastAsia="Times New Roman" w:hAnsi="Calibri" w:cs="Calibri"/>
                <w:color w:val="000000"/>
                <w:lang w:eastAsia="sk-SK"/>
              </w:rPr>
              <w:t>7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BD7" w:rsidRDefault="00973BD7" w:rsidP="00973BD7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Mpembov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jav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BD7" w:rsidRDefault="00973BD7" w:rsidP="00973BD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Marek </w:t>
            </w:r>
            <w:proofErr w:type="spellStart"/>
            <w:r>
              <w:rPr>
                <w:rFonts w:ascii="Calibri" w:hAnsi="Calibri" w:cs="Calibri"/>
                <w:color w:val="000000"/>
              </w:rPr>
              <w:t>Miček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BD7" w:rsidRDefault="00973BD7" w:rsidP="00973BD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BD7" w:rsidRDefault="00973BD7" w:rsidP="00973BD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BD7" w:rsidRDefault="00973BD7" w:rsidP="00973BD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Gymnázium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BD7" w:rsidRDefault="00973BD7" w:rsidP="00973BD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Púchov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BD7" w:rsidRDefault="00973BD7" w:rsidP="00973BD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Ul. 1. mája 905</w:t>
            </w:r>
          </w:p>
        </w:tc>
      </w:tr>
      <w:tr w:rsidR="004D5676" w:rsidRPr="00FF0083" w:rsidTr="004D5676">
        <w:trPr>
          <w:trHeight w:val="737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5676" w:rsidRPr="00FF0083" w:rsidRDefault="004D5676" w:rsidP="004D56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proofErr w:type="spellStart"/>
            <w:r w:rsidRPr="00FF0083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lastRenderedPageBreak/>
              <w:t>P.č</w:t>
            </w:r>
            <w:proofErr w:type="spellEnd"/>
            <w:r w:rsidRPr="00FF0083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.</w:t>
            </w:r>
          </w:p>
        </w:tc>
        <w:tc>
          <w:tcPr>
            <w:tcW w:w="3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676" w:rsidRPr="00FF0083" w:rsidRDefault="004D5676" w:rsidP="004D56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FF0083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Názov práce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676" w:rsidRPr="00FF0083" w:rsidRDefault="004D5676" w:rsidP="004D56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FF0083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Autor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5676" w:rsidRPr="00FF0083" w:rsidRDefault="004D5676" w:rsidP="004D56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proofErr w:type="spellStart"/>
            <w:r w:rsidRPr="00FF0083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Spoluator</w:t>
            </w:r>
            <w:proofErr w:type="spellEnd"/>
            <w:r w:rsidRPr="00FF0083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 1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5676" w:rsidRPr="00FF0083" w:rsidRDefault="004D5676" w:rsidP="004D56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proofErr w:type="spellStart"/>
            <w:r w:rsidRPr="00FF0083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Spoluator</w:t>
            </w:r>
            <w:proofErr w:type="spellEnd"/>
            <w:r w:rsidRPr="00FF0083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 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5676" w:rsidRPr="00FF0083" w:rsidRDefault="004D5676" w:rsidP="004D56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FF0083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Škola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5676" w:rsidRPr="00FF0083" w:rsidRDefault="004D5676" w:rsidP="004D56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FF0083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Mesto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5676" w:rsidRPr="00FF0083" w:rsidRDefault="004D5676" w:rsidP="004D56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FF0083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Ulica</w:t>
            </w:r>
          </w:p>
        </w:tc>
      </w:tr>
      <w:tr w:rsidR="004D5676" w:rsidRPr="00FF0083" w:rsidTr="004D5676">
        <w:trPr>
          <w:trHeight w:val="737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676" w:rsidRPr="00FF0083" w:rsidRDefault="004D5676" w:rsidP="004D56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F0083">
              <w:rPr>
                <w:rFonts w:ascii="Calibri" w:eastAsia="Times New Roman" w:hAnsi="Calibri" w:cs="Calibri"/>
                <w:color w:val="000000"/>
                <w:lang w:eastAsia="sk-SK"/>
              </w:rPr>
              <w:t>8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676" w:rsidRDefault="004D5676" w:rsidP="004D567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Spotreba elektrickej energie v domácnosti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676" w:rsidRDefault="004D5676" w:rsidP="004D567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Adam </w:t>
            </w:r>
            <w:proofErr w:type="spellStart"/>
            <w:r>
              <w:rPr>
                <w:rFonts w:ascii="Calibri" w:hAnsi="Calibri" w:cs="Calibri"/>
                <w:color w:val="000000"/>
              </w:rPr>
              <w:t>Helbich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676" w:rsidRDefault="004D5676" w:rsidP="004D567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Anton Bledý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676" w:rsidRDefault="004D5676" w:rsidP="004D567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676" w:rsidRDefault="004D5676" w:rsidP="004D567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Gymnázium L.</w:t>
            </w:r>
            <w:r w:rsidR="00AC2231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Novomeského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676" w:rsidRDefault="004D5676" w:rsidP="004D567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Bratislava-Ružinov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676" w:rsidRDefault="004D5676" w:rsidP="004D567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Tomášikova 2</w:t>
            </w:r>
          </w:p>
        </w:tc>
      </w:tr>
      <w:tr w:rsidR="004D5676" w:rsidRPr="00FF0083" w:rsidTr="004D5676">
        <w:trPr>
          <w:trHeight w:val="737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676" w:rsidRPr="00FF0083" w:rsidRDefault="004D5676" w:rsidP="004D56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F0083">
              <w:rPr>
                <w:rFonts w:ascii="Calibri" w:eastAsia="Times New Roman" w:hAnsi="Calibri" w:cs="Calibri"/>
                <w:color w:val="000000"/>
                <w:lang w:eastAsia="sk-SK"/>
              </w:rPr>
              <w:t>9</w:t>
            </w:r>
          </w:p>
        </w:tc>
        <w:tc>
          <w:tcPr>
            <w:tcW w:w="3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676" w:rsidRDefault="004D5676" w:rsidP="004D567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Riešenie matematických a fyzikálnych úloh pomocou nástroja </w:t>
            </w:r>
            <w:proofErr w:type="spellStart"/>
            <w:r>
              <w:rPr>
                <w:rFonts w:ascii="Calibri" w:hAnsi="Calibri" w:cs="Calibri"/>
                <w:color w:val="000000"/>
              </w:rPr>
              <w:t>Easy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Java </w:t>
            </w:r>
            <w:proofErr w:type="spellStart"/>
            <w:r>
              <w:rPr>
                <w:rFonts w:ascii="Calibri" w:hAnsi="Calibri" w:cs="Calibri"/>
                <w:color w:val="000000"/>
              </w:rPr>
              <w:t>Simulations</w:t>
            </w:r>
            <w:proofErr w:type="spellEnd"/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676" w:rsidRDefault="004D5676" w:rsidP="004D567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Dominik </w:t>
            </w:r>
            <w:proofErr w:type="spellStart"/>
            <w:r>
              <w:rPr>
                <w:rFonts w:ascii="Calibri" w:hAnsi="Calibri" w:cs="Calibri"/>
                <w:color w:val="000000"/>
              </w:rPr>
              <w:t>Papánek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676" w:rsidRDefault="004D5676" w:rsidP="004D567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676" w:rsidRDefault="004D5676" w:rsidP="004D567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676" w:rsidRDefault="004D5676" w:rsidP="00AC223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SOŠ </w:t>
            </w:r>
            <w:r w:rsidR="00AC2231">
              <w:rPr>
                <w:rFonts w:ascii="Calibri" w:hAnsi="Calibri" w:cs="Calibri"/>
                <w:color w:val="000000"/>
              </w:rPr>
              <w:t>strojnícka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676" w:rsidRDefault="004D5676" w:rsidP="004D567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Považská Bystrica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676" w:rsidRDefault="004D5676" w:rsidP="004D567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Športovcov 341/2</w:t>
            </w:r>
          </w:p>
        </w:tc>
      </w:tr>
      <w:tr w:rsidR="004D5676" w:rsidRPr="00FF0083" w:rsidTr="004D5676">
        <w:trPr>
          <w:trHeight w:val="737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676" w:rsidRPr="00FF0083" w:rsidRDefault="004D5676" w:rsidP="004D56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F0083">
              <w:rPr>
                <w:rFonts w:ascii="Calibri" w:eastAsia="Times New Roman" w:hAnsi="Calibri" w:cs="Calibri"/>
                <w:color w:val="000000"/>
                <w:lang w:eastAsia="sk-SK"/>
              </w:rPr>
              <w:t>10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676" w:rsidRDefault="004D5676" w:rsidP="004D567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Vlastnosti elektromagnetickej vlny ako prostriedku prenosu signálu a testovanie jej vlastností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676" w:rsidRDefault="004D5676" w:rsidP="004D567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Adam Moravčík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676" w:rsidRDefault="004D5676" w:rsidP="004D567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676" w:rsidRDefault="004D5676" w:rsidP="004D567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676" w:rsidRDefault="004D5676" w:rsidP="004D567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SPŠ elektrotechnická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676" w:rsidRDefault="004D5676" w:rsidP="004D567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Piešťany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676" w:rsidRDefault="004D5676" w:rsidP="004D567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Nám. SNP 8</w:t>
            </w:r>
          </w:p>
        </w:tc>
      </w:tr>
      <w:tr w:rsidR="004D5676" w:rsidRPr="00FF0083" w:rsidTr="004D5676">
        <w:trPr>
          <w:trHeight w:val="737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676" w:rsidRPr="00FF0083" w:rsidRDefault="004D5676" w:rsidP="004D56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FF0083">
              <w:rPr>
                <w:rFonts w:ascii="Calibri" w:eastAsia="Times New Roman" w:hAnsi="Calibri" w:cs="Calibri"/>
                <w:color w:val="000000"/>
                <w:lang w:eastAsia="sk-SK"/>
              </w:rPr>
              <w:t>11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676" w:rsidRPr="00FF0083" w:rsidRDefault="004D5676" w:rsidP="004D56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>
              <w:rPr>
                <w:rFonts w:ascii="Calibri" w:hAnsi="Calibri" w:cs="Calibri"/>
                <w:color w:val="000000"/>
              </w:rPr>
              <w:t>Elektrický prúd v plynoch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676" w:rsidRPr="00FF0083" w:rsidRDefault="004D5676" w:rsidP="004D56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>
              <w:rPr>
                <w:rFonts w:ascii="Calibri" w:hAnsi="Calibri" w:cs="Calibri"/>
                <w:color w:val="000000"/>
              </w:rPr>
              <w:t xml:space="preserve">Jakub </w:t>
            </w:r>
            <w:proofErr w:type="spellStart"/>
            <w:r>
              <w:rPr>
                <w:rFonts w:ascii="Calibri" w:hAnsi="Calibri" w:cs="Calibri"/>
                <w:color w:val="000000"/>
              </w:rPr>
              <w:t>Danáč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676" w:rsidRPr="00FF0083" w:rsidRDefault="004D5676" w:rsidP="004D56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676" w:rsidRPr="00FF0083" w:rsidRDefault="004D5676" w:rsidP="004D56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676" w:rsidRPr="00FF0083" w:rsidRDefault="004D5676" w:rsidP="004D56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>
              <w:rPr>
                <w:rFonts w:ascii="Calibri" w:hAnsi="Calibri" w:cs="Calibri"/>
                <w:color w:val="000000"/>
              </w:rPr>
              <w:t>Piaristické gymnázium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676" w:rsidRPr="00FF0083" w:rsidRDefault="004D5676" w:rsidP="004D56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>
              <w:rPr>
                <w:rFonts w:ascii="Calibri" w:hAnsi="Calibri" w:cs="Calibri"/>
                <w:color w:val="000000"/>
              </w:rPr>
              <w:t>Nitra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676" w:rsidRPr="00FF0083" w:rsidRDefault="004D5676" w:rsidP="004D56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>
              <w:rPr>
                <w:rFonts w:ascii="Calibri" w:hAnsi="Calibri" w:cs="Calibri"/>
                <w:color w:val="000000"/>
              </w:rPr>
              <w:t>Piaristická 6</w:t>
            </w:r>
          </w:p>
        </w:tc>
      </w:tr>
      <w:tr w:rsidR="004D5676" w:rsidRPr="00FF0083" w:rsidTr="004D5676">
        <w:trPr>
          <w:trHeight w:val="737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676" w:rsidRPr="00FF0083" w:rsidRDefault="004D5676" w:rsidP="004D56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F0083">
              <w:rPr>
                <w:rFonts w:ascii="Calibri" w:eastAsia="Times New Roman" w:hAnsi="Calibri" w:cs="Calibri"/>
                <w:color w:val="000000"/>
                <w:lang w:eastAsia="sk-SK"/>
              </w:rPr>
              <w:t>12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676" w:rsidRDefault="004D5676" w:rsidP="004D567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Číslo π vo hviezdach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676" w:rsidRDefault="004D5676" w:rsidP="004D567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Alexandra </w:t>
            </w:r>
            <w:proofErr w:type="spellStart"/>
            <w:r>
              <w:rPr>
                <w:rFonts w:ascii="Calibri" w:hAnsi="Calibri" w:cs="Calibri"/>
                <w:color w:val="000000"/>
              </w:rPr>
              <w:t>Zavadská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676" w:rsidRDefault="004D5676" w:rsidP="004D567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676" w:rsidRDefault="004D5676" w:rsidP="004D567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676" w:rsidRDefault="004D5676" w:rsidP="004D567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Gymnázium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676" w:rsidRDefault="004D5676" w:rsidP="004D567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Žilina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676" w:rsidRDefault="004D5676" w:rsidP="004D567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Hlinská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29</w:t>
            </w:r>
          </w:p>
        </w:tc>
      </w:tr>
      <w:tr w:rsidR="004D5676" w:rsidRPr="00FF0083" w:rsidTr="004D5676">
        <w:trPr>
          <w:trHeight w:val="737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676" w:rsidRPr="00FF0083" w:rsidRDefault="004D5676" w:rsidP="004D56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F0083">
              <w:rPr>
                <w:rFonts w:ascii="Calibri" w:eastAsia="Times New Roman" w:hAnsi="Calibri" w:cs="Calibri"/>
                <w:color w:val="000000"/>
                <w:lang w:eastAsia="sk-SK"/>
              </w:rPr>
              <w:t>13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676" w:rsidRDefault="004D5676" w:rsidP="004D567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Matematika v športovej streľbe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676" w:rsidRDefault="004D5676" w:rsidP="004D567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Šimon Krajčír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676" w:rsidRDefault="004D5676" w:rsidP="004D567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676" w:rsidRDefault="004D5676" w:rsidP="004D567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676" w:rsidRDefault="004D5676" w:rsidP="004D567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Piaristické gymnázium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676" w:rsidRDefault="004D5676" w:rsidP="004D567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Nitra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676" w:rsidRDefault="004D5676" w:rsidP="004D567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Piaristická 6</w:t>
            </w:r>
          </w:p>
        </w:tc>
      </w:tr>
      <w:tr w:rsidR="004D5676" w:rsidRPr="00FF0083" w:rsidTr="004D5676">
        <w:trPr>
          <w:trHeight w:val="737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676" w:rsidRPr="00FF0083" w:rsidRDefault="004D5676" w:rsidP="004D56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F0083">
              <w:rPr>
                <w:rFonts w:ascii="Calibri" w:eastAsia="Times New Roman" w:hAnsi="Calibri" w:cs="Calibri"/>
                <w:color w:val="000000"/>
                <w:lang w:eastAsia="sk-SK"/>
              </w:rPr>
              <w:t>14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676" w:rsidRDefault="004D5676" w:rsidP="004D567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EEG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676" w:rsidRDefault="004D5676" w:rsidP="004D567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Damián Filo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676" w:rsidRDefault="004D5676" w:rsidP="004D567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676" w:rsidRDefault="004D5676" w:rsidP="004D567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676" w:rsidRDefault="004D5676" w:rsidP="004D567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SOŠ elektrotechnická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676" w:rsidRDefault="004D5676" w:rsidP="004D567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Liptovský Hrádok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676" w:rsidRDefault="004D5676" w:rsidP="004D567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Celiny 536</w:t>
            </w:r>
          </w:p>
        </w:tc>
      </w:tr>
      <w:tr w:rsidR="004D5676" w:rsidRPr="00FF0083" w:rsidTr="004D5676">
        <w:trPr>
          <w:trHeight w:val="737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676" w:rsidRPr="00FF0083" w:rsidRDefault="004D5676" w:rsidP="004D56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F0083">
              <w:rPr>
                <w:rFonts w:ascii="Calibri" w:eastAsia="Times New Roman" w:hAnsi="Calibri" w:cs="Calibri"/>
                <w:color w:val="000000"/>
                <w:lang w:eastAsia="sk-SK"/>
              </w:rPr>
              <w:t>15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676" w:rsidRDefault="004D5676" w:rsidP="004D567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Príprava a štúdium magnetických </w:t>
            </w:r>
            <w:proofErr w:type="spellStart"/>
            <w:r>
              <w:rPr>
                <w:rFonts w:ascii="Calibri" w:hAnsi="Calibri" w:cs="Calibri"/>
                <w:color w:val="000000"/>
              </w:rPr>
              <w:t>nanočastíc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na báze železa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676" w:rsidRDefault="004D5676" w:rsidP="004D567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Erik </w:t>
            </w:r>
            <w:proofErr w:type="spellStart"/>
            <w:r>
              <w:rPr>
                <w:rFonts w:ascii="Calibri" w:hAnsi="Calibri" w:cs="Calibri"/>
                <w:color w:val="000000"/>
              </w:rPr>
              <w:t>Kandalík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676" w:rsidRDefault="004D5676" w:rsidP="004D567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676" w:rsidRDefault="004D5676" w:rsidP="004D567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676" w:rsidRDefault="004D5676" w:rsidP="004D567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SPŠ elektrotechnická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676" w:rsidRDefault="004D5676" w:rsidP="004D567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Košice-Sever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676" w:rsidRDefault="004D5676" w:rsidP="004D567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Komenského 44</w:t>
            </w:r>
          </w:p>
        </w:tc>
      </w:tr>
      <w:tr w:rsidR="004D5676" w:rsidRPr="00FF0083" w:rsidTr="004D5676">
        <w:trPr>
          <w:trHeight w:val="737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676" w:rsidRPr="00FF0083" w:rsidRDefault="004D5676" w:rsidP="004D56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F0083">
              <w:rPr>
                <w:rFonts w:ascii="Calibri" w:eastAsia="Times New Roman" w:hAnsi="Calibri" w:cs="Calibri"/>
                <w:color w:val="000000"/>
                <w:lang w:eastAsia="sk-SK"/>
              </w:rPr>
              <w:t>16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676" w:rsidRDefault="004D5676" w:rsidP="004D567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Meranie radiálnych rýchlostí a určovanie vzdialeností galaxií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676" w:rsidRDefault="004D5676" w:rsidP="004D567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Jakub </w:t>
            </w:r>
            <w:proofErr w:type="spellStart"/>
            <w:r>
              <w:rPr>
                <w:rFonts w:ascii="Calibri" w:hAnsi="Calibri" w:cs="Calibri"/>
                <w:color w:val="000000"/>
              </w:rPr>
              <w:t>Venglik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676" w:rsidRDefault="004D5676" w:rsidP="004D567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Barbora </w:t>
            </w:r>
            <w:proofErr w:type="spellStart"/>
            <w:r>
              <w:rPr>
                <w:rFonts w:ascii="Calibri" w:hAnsi="Calibri" w:cs="Calibri"/>
                <w:color w:val="000000"/>
              </w:rPr>
              <w:t>Vojtičková</w:t>
            </w:r>
            <w:proofErr w:type="spell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676" w:rsidRDefault="004D5676" w:rsidP="004D567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676" w:rsidRDefault="004D5676" w:rsidP="004D567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Gymn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. </w:t>
            </w:r>
            <w:r w:rsidR="00AC2231">
              <w:rPr>
                <w:rFonts w:ascii="Calibri" w:hAnsi="Calibri" w:cs="Calibri"/>
                <w:color w:val="000000"/>
              </w:rPr>
              <w:t xml:space="preserve">P. </w:t>
            </w:r>
            <w:r>
              <w:rPr>
                <w:rFonts w:ascii="Calibri" w:hAnsi="Calibri" w:cs="Calibri"/>
                <w:color w:val="000000"/>
              </w:rPr>
              <w:t>O.</w:t>
            </w:r>
            <w:r w:rsidR="00AC2231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Hviezdoslava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676" w:rsidRDefault="004D5676" w:rsidP="004D567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Kežmarok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676" w:rsidRDefault="004D5676" w:rsidP="004D567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Hviezdoslavova 20</w:t>
            </w:r>
          </w:p>
        </w:tc>
      </w:tr>
    </w:tbl>
    <w:p w:rsidR="00AF7144" w:rsidRDefault="00464F58"/>
    <w:sectPr w:rsidR="00AF7144" w:rsidSect="00973BD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083"/>
    <w:rsid w:val="000108E9"/>
    <w:rsid w:val="0034537A"/>
    <w:rsid w:val="00464F58"/>
    <w:rsid w:val="004D5676"/>
    <w:rsid w:val="00570D1B"/>
    <w:rsid w:val="00973BD7"/>
    <w:rsid w:val="00AC2231"/>
    <w:rsid w:val="00B26137"/>
    <w:rsid w:val="00DC55B6"/>
    <w:rsid w:val="00E33E27"/>
    <w:rsid w:val="00FF0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E49E0C-A7C3-4103-8176-8BB8C8B3B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86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Oravcová</dc:creator>
  <cp:keywords/>
  <dc:description/>
  <cp:lastModifiedBy>PhDr. Katarína Kováčová</cp:lastModifiedBy>
  <cp:revision>2</cp:revision>
  <dcterms:created xsi:type="dcterms:W3CDTF">2019-02-13T11:53:00Z</dcterms:created>
  <dcterms:modified xsi:type="dcterms:W3CDTF">2019-02-13T11:53:00Z</dcterms:modified>
</cp:coreProperties>
</file>