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ED6E" w14:textId="06845E01" w:rsidR="00C94D15" w:rsidRPr="00C94D15" w:rsidRDefault="00990FA1" w:rsidP="00800C58">
      <w:pPr>
        <w:pStyle w:val="Hlavika"/>
        <w:ind w:firstLine="2832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11452F10" wp14:editId="06443058">
            <wp:simplePos x="0" y="0"/>
            <wp:positionH relativeFrom="column">
              <wp:posOffset>-128270</wp:posOffset>
            </wp:positionH>
            <wp:positionV relativeFrom="paragraph">
              <wp:posOffset>38735</wp:posOffset>
            </wp:positionV>
            <wp:extent cx="1581150" cy="1390650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D15" w:rsidRPr="00C94D15">
        <w:rPr>
          <w:b/>
          <w:sz w:val="40"/>
          <w:szCs w:val="40"/>
        </w:rPr>
        <w:t>Stredná odborná  škola</w:t>
      </w:r>
      <w:r w:rsidR="00800C58">
        <w:rPr>
          <w:b/>
          <w:sz w:val="40"/>
          <w:szCs w:val="40"/>
        </w:rPr>
        <w:t xml:space="preserve">           </w:t>
      </w:r>
    </w:p>
    <w:p w14:paraId="6BB591DD" w14:textId="6562C886" w:rsidR="00C94D15" w:rsidRPr="00C94D15" w:rsidRDefault="00E62412" w:rsidP="00E62412">
      <w:pPr>
        <w:pStyle w:val="Hlavika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C94D15" w:rsidRPr="00C94D15">
        <w:rPr>
          <w:b/>
          <w:sz w:val="40"/>
          <w:szCs w:val="40"/>
        </w:rPr>
        <w:t>vinársko-ovocinárska</w:t>
      </w:r>
      <w:r w:rsidR="00800C58">
        <w:rPr>
          <w:b/>
          <w:sz w:val="40"/>
          <w:szCs w:val="40"/>
        </w:rPr>
        <w:t xml:space="preserve">           </w:t>
      </w:r>
      <w:r>
        <w:rPr>
          <w:rFonts w:ascii="Microsoft YaHei Light" w:eastAsia="Microsoft YaHei Light" w:hAnsi="Microsoft YaHei Light"/>
          <w:noProof/>
          <w:sz w:val="28"/>
          <w:szCs w:val="30"/>
        </w:rPr>
        <w:drawing>
          <wp:inline distT="0" distB="0" distL="0" distR="0" wp14:anchorId="7288F64A" wp14:editId="2263B6F4">
            <wp:extent cx="922655" cy="904589"/>
            <wp:effectExtent l="0" t="0" r="0" b="0"/>
            <wp:docPr id="29" name="Obrázo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Siov - nov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353" cy="92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A9C39F" w14:textId="5DF8552F" w:rsidR="00C94D15" w:rsidRPr="00990FA1" w:rsidRDefault="00990FA1" w:rsidP="00990FA1">
      <w:pPr>
        <w:pStyle w:val="Hlavika"/>
      </w:pPr>
      <w:r>
        <w:rPr>
          <w:sz w:val="28"/>
          <w:szCs w:val="28"/>
        </w:rPr>
        <w:tab/>
        <w:t xml:space="preserve">          </w:t>
      </w:r>
      <w:r w:rsidR="00C94D15" w:rsidRPr="00990FA1">
        <w:t>Kostolná 160/3, P.O. Box 83, 900 01  Modra</w:t>
      </w:r>
      <w:r w:rsidR="00C94D15" w:rsidRPr="00990FA1">
        <w:softHyphen/>
      </w:r>
      <w:r w:rsidR="00C94D15" w:rsidRPr="00990FA1">
        <w:softHyphen/>
      </w:r>
      <w:r w:rsidR="00C94D15" w:rsidRPr="00990FA1">
        <w:softHyphen/>
      </w:r>
    </w:p>
    <w:p w14:paraId="512F4E8A" w14:textId="735927E2" w:rsidR="00934D9F" w:rsidRDefault="00800C58" w:rsidP="00800C58">
      <w:pPr>
        <w:spacing w:after="120"/>
        <w:jc w:val="center"/>
        <w:rPr>
          <w:b/>
        </w:rPr>
      </w:pPr>
      <w:r w:rsidRPr="00800C58">
        <w:rPr>
          <w:b/>
          <w:noProof/>
          <w:sz w:val="40"/>
          <w:szCs w:val="40"/>
        </w:rPr>
        <w:drawing>
          <wp:inline distT="0" distB="0" distL="0" distR="0" wp14:anchorId="69D4D5FA" wp14:editId="18D14C34">
            <wp:extent cx="990600" cy="895350"/>
            <wp:effectExtent l="0" t="0" r="0" b="0"/>
            <wp:docPr id="6" name="Obrázok 6" descr="C:\Users\User\Documents\logá\logo SO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logá\logo SOČ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12" cy="102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E8263" w14:textId="77777777" w:rsidR="00934D9F" w:rsidRPr="00554C01" w:rsidRDefault="00934D9F" w:rsidP="00C94D15">
      <w:pPr>
        <w:pStyle w:val="Nadpis1"/>
        <w:spacing w:before="0" w:after="240"/>
        <w:jc w:val="center"/>
        <w:rPr>
          <w:b w:val="0"/>
          <w:color w:val="auto"/>
          <w:sz w:val="32"/>
        </w:rPr>
      </w:pPr>
      <w:r>
        <w:rPr>
          <w:noProof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CD953" wp14:editId="4EE9F1F5">
                <wp:simplePos x="0" y="0"/>
                <wp:positionH relativeFrom="column">
                  <wp:posOffset>33654</wp:posOffset>
                </wp:positionH>
                <wp:positionV relativeFrom="paragraph">
                  <wp:posOffset>254000</wp:posOffset>
                </wp:positionV>
                <wp:extent cx="5915025" cy="0"/>
                <wp:effectExtent l="38100" t="38100" r="66675" b="952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19EF5" id="Rovná spojnica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20pt" to="46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 w:rsidRPr="00554C01">
        <w:rPr>
          <w:color w:val="auto"/>
          <w:sz w:val="32"/>
        </w:rPr>
        <w:t>ČASOVÝ HARMONOGRAM 4</w:t>
      </w:r>
      <w:r>
        <w:rPr>
          <w:color w:val="auto"/>
          <w:sz w:val="32"/>
        </w:rPr>
        <w:t>5</w:t>
      </w:r>
      <w:r w:rsidRPr="00554C01">
        <w:rPr>
          <w:color w:val="auto"/>
          <w:sz w:val="32"/>
        </w:rPr>
        <w:t>. ROČNÍKA SOČ</w:t>
      </w:r>
    </w:p>
    <w:p w14:paraId="10BC98BB" w14:textId="1F90E3E6" w:rsidR="00934D9F" w:rsidRDefault="00934D9F" w:rsidP="00934D9F">
      <w:pPr>
        <w:spacing w:after="120"/>
        <w:jc w:val="both"/>
        <w:rPr>
          <w:b/>
        </w:rPr>
      </w:pPr>
      <w:r>
        <w:rPr>
          <w:b/>
        </w:rPr>
        <w:t>25. 04. 2023 – UTOROK</w:t>
      </w:r>
    </w:p>
    <w:p w14:paraId="2E3C0A49" w14:textId="77777777" w:rsidR="00934D9F" w:rsidRPr="00D93280" w:rsidRDefault="00934D9F" w:rsidP="00934D9F">
      <w:pPr>
        <w:ind w:left="2832" w:hanging="2832"/>
        <w:jc w:val="both"/>
        <w:rPr>
          <w:color w:val="auto"/>
        </w:rPr>
      </w:pPr>
      <w:r>
        <w:t>do 14.00</w:t>
      </w:r>
      <w:r>
        <w:tab/>
        <w:t>príchod COK a </w:t>
      </w:r>
      <w:r w:rsidRPr="00D93280">
        <w:rPr>
          <w:color w:val="auto"/>
        </w:rPr>
        <w:t>zástupcov ŠIOV na SOŠVO Modra</w:t>
      </w:r>
    </w:p>
    <w:p w14:paraId="50636FE1" w14:textId="51A3BE09" w:rsidR="00934D9F" w:rsidRPr="00D93280" w:rsidRDefault="00934D9F" w:rsidP="00934D9F">
      <w:pPr>
        <w:ind w:left="2832" w:hanging="2832"/>
        <w:jc w:val="both"/>
        <w:rPr>
          <w:color w:val="auto"/>
        </w:rPr>
      </w:pPr>
      <w:r w:rsidRPr="00D93280">
        <w:rPr>
          <w:color w:val="auto"/>
        </w:rPr>
        <w:t>14.00 - 15.00</w:t>
      </w:r>
      <w:r w:rsidRPr="00D93280">
        <w:rPr>
          <w:color w:val="auto"/>
        </w:rPr>
        <w:tab/>
        <w:t xml:space="preserve">registrácia COK a OHK – </w:t>
      </w:r>
      <w:r w:rsidR="00FF0E94" w:rsidRPr="00D93280">
        <w:rPr>
          <w:color w:val="auto"/>
        </w:rPr>
        <w:t>s</w:t>
      </w:r>
      <w:r w:rsidR="00F007E2" w:rsidRPr="00D93280">
        <w:rPr>
          <w:color w:val="auto"/>
        </w:rPr>
        <w:t>poločenská sála</w:t>
      </w:r>
      <w:r w:rsidRPr="00D93280">
        <w:rPr>
          <w:color w:val="auto"/>
        </w:rPr>
        <w:t xml:space="preserve"> školy + ubytovanie COK a OHK  </w:t>
      </w:r>
      <w:r w:rsidR="00D93280">
        <w:rPr>
          <w:color w:val="auto"/>
        </w:rPr>
        <w:t>- š</w:t>
      </w:r>
      <w:r w:rsidR="00F007E2" w:rsidRPr="00D93280">
        <w:rPr>
          <w:color w:val="auto"/>
        </w:rPr>
        <w:t>kolský internát</w:t>
      </w:r>
      <w:r w:rsidRPr="00D93280">
        <w:rPr>
          <w:color w:val="auto"/>
        </w:rPr>
        <w:t xml:space="preserve">.  </w:t>
      </w:r>
    </w:p>
    <w:p w14:paraId="11C7F105" w14:textId="77777777" w:rsidR="00934D9F" w:rsidRPr="00D93280" w:rsidRDefault="00934D9F" w:rsidP="00934D9F">
      <w:pPr>
        <w:ind w:left="2832" w:hanging="2832"/>
        <w:jc w:val="both"/>
        <w:rPr>
          <w:color w:val="auto"/>
        </w:rPr>
      </w:pPr>
      <w:r w:rsidRPr="00D93280">
        <w:rPr>
          <w:color w:val="auto"/>
        </w:rPr>
        <w:t>15.00</w:t>
      </w:r>
      <w:r w:rsidRPr="00D93280">
        <w:rPr>
          <w:color w:val="auto"/>
        </w:rPr>
        <w:tab/>
        <w:t>kontrola pripravenosti učební, kontrola dokumentácie pre hodnotiace komisie, označenie učební, menovky, vybavenie techniky k obhajobám, kontrola scenára otvorenia</w:t>
      </w:r>
    </w:p>
    <w:p w14:paraId="3E75FDF8" w14:textId="77777777" w:rsidR="00934D9F" w:rsidRPr="00D93280" w:rsidRDefault="00934D9F" w:rsidP="00934D9F">
      <w:pPr>
        <w:ind w:left="2832" w:hanging="2832"/>
        <w:jc w:val="both"/>
        <w:rPr>
          <w:color w:val="auto"/>
        </w:rPr>
      </w:pPr>
      <w:r w:rsidRPr="00D93280">
        <w:rPr>
          <w:color w:val="auto"/>
        </w:rPr>
        <w:t xml:space="preserve">17.30 </w:t>
      </w:r>
      <w:r w:rsidRPr="00D93280">
        <w:rPr>
          <w:color w:val="auto"/>
        </w:rPr>
        <w:tab/>
        <w:t>večera v jedálni školy</w:t>
      </w:r>
    </w:p>
    <w:p w14:paraId="4F9CF2ED" w14:textId="4C36DB19" w:rsidR="00934D9F" w:rsidRPr="00D93280" w:rsidRDefault="00934D9F" w:rsidP="00934D9F">
      <w:pPr>
        <w:ind w:left="2832" w:hanging="2832"/>
        <w:jc w:val="both"/>
        <w:rPr>
          <w:color w:val="auto"/>
        </w:rPr>
      </w:pPr>
      <w:r w:rsidRPr="00D93280">
        <w:rPr>
          <w:color w:val="auto"/>
        </w:rPr>
        <w:t xml:space="preserve">18.00 - 21.00 </w:t>
      </w:r>
      <w:r w:rsidRPr="00D93280">
        <w:rPr>
          <w:color w:val="auto"/>
        </w:rPr>
        <w:tab/>
        <w:t xml:space="preserve">študovanie prác OHK, COK  -  </w:t>
      </w:r>
      <w:r w:rsidR="00D93280">
        <w:rPr>
          <w:color w:val="auto"/>
        </w:rPr>
        <w:t>s</w:t>
      </w:r>
      <w:r w:rsidR="00F007E2" w:rsidRPr="00D93280">
        <w:rPr>
          <w:color w:val="auto"/>
        </w:rPr>
        <w:t>poločenská sála školy</w:t>
      </w:r>
    </w:p>
    <w:p w14:paraId="40880C8C" w14:textId="2A903097" w:rsidR="00FF0E94" w:rsidRPr="00D93280" w:rsidRDefault="00934D9F" w:rsidP="00FF0E94">
      <w:pPr>
        <w:ind w:left="2832" w:hanging="2832"/>
        <w:jc w:val="both"/>
        <w:rPr>
          <w:b/>
          <w:color w:val="auto"/>
        </w:rPr>
      </w:pPr>
      <w:r w:rsidRPr="00D93280">
        <w:rPr>
          <w:bCs/>
          <w:color w:val="auto"/>
        </w:rPr>
        <w:t xml:space="preserve">18.30 </w:t>
      </w:r>
      <w:r w:rsidRPr="00D93280">
        <w:rPr>
          <w:bCs/>
          <w:color w:val="auto"/>
        </w:rPr>
        <w:tab/>
        <w:t xml:space="preserve">úvodné zasadnutie celoštátnej odbornej komisie – SOŠVO   - </w:t>
      </w:r>
      <w:r w:rsidR="00D93280">
        <w:rPr>
          <w:color w:val="auto"/>
        </w:rPr>
        <w:t>s</w:t>
      </w:r>
      <w:r w:rsidR="00FF0E94" w:rsidRPr="00D93280">
        <w:rPr>
          <w:color w:val="auto"/>
        </w:rPr>
        <w:t>poločenská sála školy</w:t>
      </w:r>
      <w:r w:rsidR="00FF0E94" w:rsidRPr="00D93280">
        <w:rPr>
          <w:b/>
          <w:color w:val="auto"/>
        </w:rPr>
        <w:t xml:space="preserve"> </w:t>
      </w:r>
    </w:p>
    <w:p w14:paraId="0AD39D7F" w14:textId="77777777" w:rsidR="00FF0E94" w:rsidRPr="00D93280" w:rsidRDefault="00FF0E94" w:rsidP="00FF0E94">
      <w:pPr>
        <w:ind w:left="2832" w:hanging="2832"/>
        <w:jc w:val="both"/>
        <w:rPr>
          <w:b/>
          <w:color w:val="auto"/>
        </w:rPr>
      </w:pPr>
    </w:p>
    <w:p w14:paraId="1A491EC8" w14:textId="3E562B9B" w:rsidR="00934D9F" w:rsidRPr="00D93280" w:rsidRDefault="00934D9F" w:rsidP="00FF0E94">
      <w:pPr>
        <w:ind w:left="2832" w:hanging="2832"/>
        <w:jc w:val="both"/>
        <w:rPr>
          <w:b/>
          <w:color w:val="auto"/>
        </w:rPr>
      </w:pPr>
      <w:r w:rsidRPr="00D93280">
        <w:rPr>
          <w:b/>
          <w:color w:val="auto"/>
        </w:rPr>
        <w:t>26. 04. 2023 - STREDA</w:t>
      </w:r>
    </w:p>
    <w:p w14:paraId="70F13324" w14:textId="77777777" w:rsidR="00FF0E94" w:rsidRPr="00D93280" w:rsidRDefault="00FF0E94" w:rsidP="00FF0E94">
      <w:pPr>
        <w:jc w:val="both"/>
        <w:rPr>
          <w:color w:val="auto"/>
        </w:rPr>
      </w:pPr>
    </w:p>
    <w:p w14:paraId="52693456" w14:textId="242647C9" w:rsidR="00934D9F" w:rsidRPr="00D93280" w:rsidRDefault="00934D9F" w:rsidP="00236301">
      <w:pPr>
        <w:jc w:val="both"/>
        <w:rPr>
          <w:color w:val="auto"/>
        </w:rPr>
      </w:pPr>
      <w:r w:rsidRPr="00D93280">
        <w:rPr>
          <w:color w:val="auto"/>
        </w:rPr>
        <w:t xml:space="preserve">07.00 - 08.00 </w:t>
      </w:r>
      <w:r w:rsidRPr="00D93280">
        <w:rPr>
          <w:color w:val="auto"/>
        </w:rPr>
        <w:tab/>
      </w:r>
      <w:r w:rsidR="00FF0E94" w:rsidRPr="00D93280">
        <w:rPr>
          <w:color w:val="auto"/>
        </w:rPr>
        <w:tab/>
      </w:r>
      <w:r w:rsidR="00FF0E94" w:rsidRPr="00D93280">
        <w:rPr>
          <w:color w:val="auto"/>
        </w:rPr>
        <w:tab/>
      </w:r>
      <w:r w:rsidRPr="00D93280">
        <w:rPr>
          <w:color w:val="auto"/>
        </w:rPr>
        <w:t xml:space="preserve">raňajky COK a OHK – </w:t>
      </w:r>
      <w:r w:rsidR="00D93280">
        <w:rPr>
          <w:color w:val="auto"/>
        </w:rPr>
        <w:t>š</w:t>
      </w:r>
      <w:r w:rsidR="00160133" w:rsidRPr="00D93280">
        <w:rPr>
          <w:color w:val="auto"/>
        </w:rPr>
        <w:t>kolská jedáleň</w:t>
      </w:r>
    </w:p>
    <w:p w14:paraId="2909BAC9" w14:textId="7FD290AD" w:rsidR="00934D9F" w:rsidRPr="00D93280" w:rsidRDefault="0029422A" w:rsidP="00934D9F">
      <w:pPr>
        <w:ind w:left="2832" w:hanging="2832"/>
        <w:jc w:val="both"/>
        <w:rPr>
          <w:color w:val="auto"/>
        </w:rPr>
      </w:pPr>
      <w:r>
        <w:rPr>
          <w:color w:val="auto"/>
        </w:rPr>
        <w:t>10.0</w:t>
      </w:r>
      <w:r w:rsidR="00934D9F" w:rsidRPr="00D93280">
        <w:rPr>
          <w:color w:val="auto"/>
        </w:rPr>
        <w:t xml:space="preserve">0 </w:t>
      </w:r>
      <w:r w:rsidR="00934D9F" w:rsidRPr="00D93280">
        <w:rPr>
          <w:color w:val="auto"/>
        </w:rPr>
        <w:tab/>
        <w:t xml:space="preserve">program pre COK a OHK v Modre - prehliadka mesta </w:t>
      </w:r>
    </w:p>
    <w:p w14:paraId="754F7EF1" w14:textId="7F4915F2" w:rsidR="00934D9F" w:rsidRPr="00D93280" w:rsidRDefault="00934D9F" w:rsidP="00934D9F">
      <w:pPr>
        <w:ind w:left="2832" w:hanging="2832"/>
        <w:jc w:val="both"/>
        <w:rPr>
          <w:strike/>
          <w:color w:val="auto"/>
        </w:rPr>
      </w:pPr>
      <w:r w:rsidRPr="00D93280">
        <w:rPr>
          <w:color w:val="auto"/>
        </w:rPr>
        <w:t>12.</w:t>
      </w:r>
      <w:r w:rsidR="0029422A">
        <w:rPr>
          <w:color w:val="auto"/>
        </w:rPr>
        <w:t>0</w:t>
      </w:r>
      <w:r w:rsidRPr="00D93280">
        <w:rPr>
          <w:color w:val="auto"/>
        </w:rPr>
        <w:t xml:space="preserve">0 </w:t>
      </w:r>
      <w:r w:rsidRPr="00D93280">
        <w:rPr>
          <w:color w:val="auto"/>
        </w:rPr>
        <w:tab/>
        <w:t xml:space="preserve">obed COK a OHK – </w:t>
      </w:r>
      <w:r w:rsidR="00D93280" w:rsidRPr="00D93280">
        <w:rPr>
          <w:color w:val="auto"/>
        </w:rPr>
        <w:t>školská jedáleň</w:t>
      </w:r>
    </w:p>
    <w:p w14:paraId="05C5E029" w14:textId="1EF196EC" w:rsidR="00934D9F" w:rsidRPr="00D93280" w:rsidRDefault="00934D9F" w:rsidP="00934D9F">
      <w:pPr>
        <w:ind w:left="2832" w:hanging="2832"/>
        <w:jc w:val="both"/>
        <w:rPr>
          <w:color w:val="auto"/>
        </w:rPr>
      </w:pPr>
      <w:r w:rsidRPr="00D93280">
        <w:rPr>
          <w:color w:val="auto"/>
        </w:rPr>
        <w:t xml:space="preserve">14.00 </w:t>
      </w:r>
      <w:r w:rsidR="00117176">
        <w:rPr>
          <w:color w:val="auto"/>
        </w:rPr>
        <w:t>– 15,00</w:t>
      </w:r>
      <w:r w:rsidRPr="00D93280">
        <w:rPr>
          <w:color w:val="auto"/>
        </w:rPr>
        <w:tab/>
        <w:t xml:space="preserve">príchod </w:t>
      </w:r>
      <w:r w:rsidR="00117176">
        <w:rPr>
          <w:color w:val="auto"/>
        </w:rPr>
        <w:t xml:space="preserve">a ubytovanie </w:t>
      </w:r>
      <w:r w:rsidRPr="00D93280">
        <w:rPr>
          <w:color w:val="auto"/>
        </w:rPr>
        <w:t>súťažiacich a pedagogického sprievodu</w:t>
      </w:r>
      <w:r w:rsidR="00160133" w:rsidRPr="00D93280">
        <w:rPr>
          <w:color w:val="auto"/>
        </w:rPr>
        <w:t xml:space="preserve"> – </w:t>
      </w:r>
      <w:r w:rsidR="000564D4">
        <w:rPr>
          <w:color w:val="auto"/>
        </w:rPr>
        <w:t>4</w:t>
      </w:r>
      <w:r w:rsidR="00160133" w:rsidRPr="00D93280">
        <w:rPr>
          <w:color w:val="auto"/>
        </w:rPr>
        <w:t xml:space="preserve"> autobus</w:t>
      </w:r>
      <w:r w:rsidR="000564D4">
        <w:rPr>
          <w:color w:val="auto"/>
        </w:rPr>
        <w:t>y</w:t>
      </w:r>
      <w:r w:rsidR="00DC6FAB">
        <w:rPr>
          <w:color w:val="auto"/>
        </w:rPr>
        <w:t xml:space="preserve"> (</w:t>
      </w:r>
      <w:r w:rsidR="00326AD5">
        <w:rPr>
          <w:color w:val="auto"/>
        </w:rPr>
        <w:t>TT, NR, BB, P</w:t>
      </w:r>
      <w:r w:rsidR="00A10EE4">
        <w:rPr>
          <w:color w:val="auto"/>
        </w:rPr>
        <w:t>O</w:t>
      </w:r>
      <w:r w:rsidR="00117176">
        <w:rPr>
          <w:color w:val="auto"/>
        </w:rPr>
        <w:t>) + BA</w:t>
      </w:r>
      <w:r w:rsidR="00160133" w:rsidRPr="00D93280">
        <w:rPr>
          <w:color w:val="auto"/>
        </w:rPr>
        <w:t xml:space="preserve"> do Modry -</w:t>
      </w:r>
      <w:r w:rsidRPr="00D93280">
        <w:rPr>
          <w:color w:val="auto"/>
        </w:rPr>
        <w:t xml:space="preserve"> registrácia účastníkov</w:t>
      </w:r>
      <w:r w:rsidR="000564D4">
        <w:rPr>
          <w:color w:val="auto"/>
        </w:rPr>
        <w:t xml:space="preserve"> a </w:t>
      </w:r>
      <w:r w:rsidR="00117176">
        <w:rPr>
          <w:color w:val="auto"/>
        </w:rPr>
        <w:t xml:space="preserve"> </w:t>
      </w:r>
      <w:r w:rsidR="000564D4">
        <w:rPr>
          <w:color w:val="auto"/>
        </w:rPr>
        <w:t>3 autobusy (K</w:t>
      </w:r>
      <w:r w:rsidR="00117176">
        <w:rPr>
          <w:color w:val="auto"/>
        </w:rPr>
        <w:t>E</w:t>
      </w:r>
      <w:r w:rsidR="000564D4">
        <w:rPr>
          <w:color w:val="auto"/>
        </w:rPr>
        <w:t xml:space="preserve">, </w:t>
      </w:r>
      <w:r w:rsidR="00117176">
        <w:rPr>
          <w:color w:val="auto"/>
        </w:rPr>
        <w:t>ZA, TN</w:t>
      </w:r>
      <w:r w:rsidR="000564D4">
        <w:rPr>
          <w:color w:val="auto"/>
        </w:rPr>
        <w:t>) do Hotel</w:t>
      </w:r>
      <w:r w:rsidR="00117176">
        <w:rPr>
          <w:color w:val="auto"/>
        </w:rPr>
        <w:t>a</w:t>
      </w:r>
      <w:r w:rsidR="000564D4">
        <w:rPr>
          <w:color w:val="auto"/>
        </w:rPr>
        <w:t xml:space="preserve"> Relax Senec – registrácia účastníkov</w:t>
      </w:r>
    </w:p>
    <w:p w14:paraId="7C27E186" w14:textId="29A05D59" w:rsidR="00934D9F" w:rsidRPr="008366BE" w:rsidRDefault="00934D9F" w:rsidP="00934D9F">
      <w:pPr>
        <w:ind w:left="2820" w:hanging="2820"/>
        <w:jc w:val="both"/>
        <w:rPr>
          <w:color w:val="auto"/>
        </w:rPr>
      </w:pPr>
      <w:r w:rsidRPr="00D93280">
        <w:rPr>
          <w:color w:val="auto"/>
        </w:rPr>
        <w:t>15.00</w:t>
      </w:r>
      <w:r w:rsidRPr="00D93280">
        <w:rPr>
          <w:color w:val="auto"/>
        </w:rPr>
        <w:tab/>
      </w:r>
      <w:r w:rsidRPr="008366BE">
        <w:rPr>
          <w:color w:val="auto"/>
        </w:rPr>
        <w:t xml:space="preserve">porada členov COK, OHK a realizačného tímu – </w:t>
      </w:r>
      <w:r w:rsidR="00070C9D" w:rsidRPr="008366BE">
        <w:rPr>
          <w:color w:val="auto"/>
        </w:rPr>
        <w:t>s</w:t>
      </w:r>
      <w:r w:rsidR="003278FA" w:rsidRPr="008366BE">
        <w:rPr>
          <w:color w:val="auto"/>
        </w:rPr>
        <w:t>poločenská sála</w:t>
      </w:r>
      <w:r w:rsidRPr="008366BE">
        <w:rPr>
          <w:color w:val="auto"/>
        </w:rPr>
        <w:t xml:space="preserve"> školy</w:t>
      </w:r>
    </w:p>
    <w:p w14:paraId="2103D688" w14:textId="16B3DBBE" w:rsidR="00934D9F" w:rsidRPr="00DD187F" w:rsidRDefault="00934D9F" w:rsidP="00934D9F">
      <w:pPr>
        <w:jc w:val="both"/>
        <w:rPr>
          <w:color w:val="000000" w:themeColor="text1"/>
        </w:rPr>
      </w:pPr>
      <w:r w:rsidRPr="008366BE">
        <w:rPr>
          <w:color w:val="auto"/>
        </w:rPr>
        <w:t>1</w:t>
      </w:r>
      <w:r w:rsidR="007069DF">
        <w:rPr>
          <w:color w:val="auto"/>
        </w:rPr>
        <w:t>5</w:t>
      </w:r>
      <w:r w:rsidRPr="008366BE">
        <w:rPr>
          <w:color w:val="auto"/>
        </w:rPr>
        <w:t>.00 - 16.30</w:t>
      </w:r>
      <w:r w:rsidRPr="008366BE">
        <w:rPr>
          <w:color w:val="auto"/>
        </w:rPr>
        <w:tab/>
      </w:r>
      <w:r w:rsidRPr="008366BE">
        <w:rPr>
          <w:color w:val="auto"/>
        </w:rPr>
        <w:tab/>
        <w:t xml:space="preserve">           </w:t>
      </w:r>
      <w:r w:rsidRPr="00DD187F">
        <w:rPr>
          <w:color w:val="000000" w:themeColor="text1"/>
        </w:rPr>
        <w:t xml:space="preserve">organizovaná prehliadka mesta pre súťažiacich  </w:t>
      </w:r>
    </w:p>
    <w:p w14:paraId="33DB88FD" w14:textId="23CC7277" w:rsidR="00FF0E94" w:rsidRPr="00D93280" w:rsidRDefault="00934D9F" w:rsidP="00FF0E94">
      <w:pPr>
        <w:ind w:left="2832" w:hanging="2832"/>
        <w:jc w:val="both"/>
        <w:rPr>
          <w:color w:val="auto"/>
        </w:rPr>
      </w:pPr>
      <w:r w:rsidRPr="008366BE">
        <w:rPr>
          <w:color w:val="auto"/>
        </w:rPr>
        <w:t xml:space="preserve">16.00 </w:t>
      </w:r>
      <w:r w:rsidRPr="008366BE">
        <w:rPr>
          <w:color w:val="auto"/>
        </w:rPr>
        <w:tab/>
        <w:t xml:space="preserve">porada organizačného výboru a pedagogického dozoru – </w:t>
      </w:r>
      <w:r w:rsidR="00FA3AE8" w:rsidRPr="008366BE">
        <w:rPr>
          <w:color w:val="auto"/>
        </w:rPr>
        <w:t>s</w:t>
      </w:r>
      <w:r w:rsidR="00FF0E94" w:rsidRPr="008366BE">
        <w:rPr>
          <w:color w:val="auto"/>
        </w:rPr>
        <w:t>poločenská sála školy</w:t>
      </w:r>
      <w:r w:rsidR="00FF0E94" w:rsidRPr="00D93280">
        <w:rPr>
          <w:color w:val="auto"/>
        </w:rPr>
        <w:t xml:space="preserve"> </w:t>
      </w:r>
    </w:p>
    <w:p w14:paraId="4A76B669" w14:textId="30A2C3CC" w:rsidR="00934D9F" w:rsidRPr="00D93280" w:rsidRDefault="00934D9F" w:rsidP="00FF0E94">
      <w:pPr>
        <w:ind w:left="2832" w:hanging="2832"/>
        <w:jc w:val="both"/>
        <w:rPr>
          <w:b/>
          <w:color w:val="auto"/>
        </w:rPr>
      </w:pPr>
      <w:r w:rsidRPr="00D93280">
        <w:rPr>
          <w:color w:val="auto"/>
        </w:rPr>
        <w:t>17.</w:t>
      </w:r>
      <w:r w:rsidR="006149D0">
        <w:rPr>
          <w:color w:val="auto"/>
        </w:rPr>
        <w:t>0</w:t>
      </w:r>
      <w:r w:rsidRPr="00D93280">
        <w:rPr>
          <w:color w:val="auto"/>
        </w:rPr>
        <w:t>0 - 18.30</w:t>
      </w:r>
      <w:r w:rsidR="00FF0E94" w:rsidRPr="00D93280">
        <w:rPr>
          <w:color w:val="auto"/>
        </w:rPr>
        <w:tab/>
      </w:r>
      <w:r w:rsidRPr="00D93280">
        <w:rPr>
          <w:color w:val="auto"/>
        </w:rPr>
        <w:t xml:space="preserve">večera – </w:t>
      </w:r>
      <w:r w:rsidR="00FA3AE8">
        <w:rPr>
          <w:color w:val="auto"/>
        </w:rPr>
        <w:t>š</w:t>
      </w:r>
      <w:r w:rsidR="00160133" w:rsidRPr="00D93280">
        <w:rPr>
          <w:color w:val="auto"/>
        </w:rPr>
        <w:t>kolská jedáleň v</w:t>
      </w:r>
      <w:r w:rsidR="006E31CA">
        <w:rPr>
          <w:color w:val="auto"/>
        </w:rPr>
        <w:t> </w:t>
      </w:r>
      <w:r w:rsidR="00160133" w:rsidRPr="00D93280">
        <w:rPr>
          <w:color w:val="auto"/>
        </w:rPr>
        <w:t>Modre</w:t>
      </w:r>
      <w:r w:rsidR="006E31CA">
        <w:rPr>
          <w:color w:val="auto"/>
        </w:rPr>
        <w:t xml:space="preserve"> pre ubytovaných v Modre + BA</w:t>
      </w:r>
      <w:r w:rsidR="0093378F">
        <w:rPr>
          <w:color w:val="auto"/>
        </w:rPr>
        <w:t>, ubytovaný v Senci dostanú balíček pri príchode do hotela</w:t>
      </w:r>
    </w:p>
    <w:p w14:paraId="4740BB7A" w14:textId="48E1AD01" w:rsidR="00934D9F" w:rsidRPr="00D93280" w:rsidRDefault="00934D9F" w:rsidP="00934D9F">
      <w:pPr>
        <w:ind w:left="2832" w:hanging="2832"/>
        <w:jc w:val="both"/>
        <w:rPr>
          <w:b/>
          <w:color w:val="auto"/>
        </w:rPr>
      </w:pPr>
      <w:r w:rsidRPr="00D93280">
        <w:rPr>
          <w:color w:val="auto"/>
        </w:rPr>
        <w:t>19.00</w:t>
      </w:r>
      <w:r w:rsidRPr="00D93280">
        <w:rPr>
          <w:color w:val="auto"/>
        </w:rPr>
        <w:tab/>
        <w:t xml:space="preserve">slávnostné otvorenie 45. ročníka celoštátnej prehliadky SOČ – v hale </w:t>
      </w:r>
      <w:r w:rsidR="003278FA" w:rsidRPr="00D93280">
        <w:rPr>
          <w:color w:val="auto"/>
        </w:rPr>
        <w:t>Spoločenského domu vo Viničnom</w:t>
      </w:r>
    </w:p>
    <w:p w14:paraId="19650F4A" w14:textId="44AB3F09" w:rsidR="00934D9F" w:rsidRPr="00D93280" w:rsidRDefault="00934D9F" w:rsidP="00934D9F">
      <w:pPr>
        <w:ind w:left="2832" w:hanging="2832"/>
        <w:jc w:val="both"/>
        <w:rPr>
          <w:color w:val="auto"/>
        </w:rPr>
      </w:pPr>
      <w:r w:rsidRPr="00D93280">
        <w:rPr>
          <w:color w:val="auto"/>
        </w:rPr>
        <w:t>20.30</w:t>
      </w:r>
      <w:r w:rsidRPr="00D93280">
        <w:rPr>
          <w:color w:val="auto"/>
        </w:rPr>
        <w:tab/>
        <w:t xml:space="preserve">odchod súťažiacich na miesta ubytovania: podľa rozmiestnenia krajov </w:t>
      </w:r>
    </w:p>
    <w:p w14:paraId="550846CC" w14:textId="789E0EB0" w:rsidR="00934D9F" w:rsidRPr="00D93280" w:rsidRDefault="00934D9F" w:rsidP="00934D9F">
      <w:pPr>
        <w:ind w:left="2832" w:hanging="2832"/>
        <w:jc w:val="both"/>
        <w:rPr>
          <w:color w:val="auto"/>
        </w:rPr>
      </w:pPr>
      <w:r w:rsidRPr="00D93280">
        <w:rPr>
          <w:color w:val="auto"/>
        </w:rPr>
        <w:t>22.00                                      večierka pre žiakov</w:t>
      </w:r>
    </w:p>
    <w:p w14:paraId="3990F3CD" w14:textId="77777777" w:rsidR="00934D9F" w:rsidRPr="00D93280" w:rsidRDefault="00934D9F" w:rsidP="00934D9F">
      <w:pPr>
        <w:spacing w:after="120"/>
        <w:jc w:val="both"/>
        <w:rPr>
          <w:b/>
          <w:color w:val="auto"/>
        </w:rPr>
      </w:pPr>
    </w:p>
    <w:p w14:paraId="7C98D7DF" w14:textId="77777777" w:rsidR="003412A3" w:rsidRDefault="003412A3" w:rsidP="00934D9F">
      <w:pPr>
        <w:spacing w:after="120"/>
        <w:jc w:val="both"/>
        <w:rPr>
          <w:b/>
          <w:color w:val="auto"/>
        </w:rPr>
      </w:pPr>
    </w:p>
    <w:p w14:paraId="08E5C456" w14:textId="28165A74" w:rsidR="00934D9F" w:rsidRPr="00D93280" w:rsidRDefault="00934D9F" w:rsidP="00934D9F">
      <w:pPr>
        <w:spacing w:after="120"/>
        <w:jc w:val="both"/>
        <w:rPr>
          <w:b/>
          <w:color w:val="auto"/>
        </w:rPr>
      </w:pPr>
      <w:r w:rsidRPr="00D93280">
        <w:rPr>
          <w:b/>
          <w:color w:val="auto"/>
        </w:rPr>
        <w:lastRenderedPageBreak/>
        <w:t>27. 04. 2023 - ŠTVRTOK</w:t>
      </w:r>
    </w:p>
    <w:p w14:paraId="71A9C7F1" w14:textId="5430934C" w:rsidR="00934D9F" w:rsidRPr="00D93280" w:rsidRDefault="00934D9F" w:rsidP="00934D9F">
      <w:pPr>
        <w:jc w:val="both"/>
        <w:rPr>
          <w:color w:val="auto"/>
        </w:rPr>
      </w:pPr>
      <w:r w:rsidRPr="00D93280">
        <w:rPr>
          <w:color w:val="auto"/>
        </w:rPr>
        <w:t>0</w:t>
      </w:r>
      <w:r w:rsidR="006149D0">
        <w:rPr>
          <w:color w:val="auto"/>
        </w:rPr>
        <w:t>6.3</w:t>
      </w:r>
      <w:r w:rsidRPr="00D93280">
        <w:rPr>
          <w:color w:val="auto"/>
        </w:rPr>
        <w:t xml:space="preserve">0 - 07.45 </w:t>
      </w:r>
      <w:r w:rsidRPr="00D93280">
        <w:rPr>
          <w:color w:val="auto"/>
        </w:rPr>
        <w:tab/>
      </w:r>
      <w:r w:rsidRPr="00D93280">
        <w:rPr>
          <w:color w:val="auto"/>
        </w:rPr>
        <w:tab/>
      </w:r>
      <w:r w:rsidRPr="00D93280">
        <w:rPr>
          <w:color w:val="auto"/>
        </w:rPr>
        <w:tab/>
        <w:t>raňajky</w:t>
      </w:r>
      <w:r w:rsidR="00160133" w:rsidRPr="00D93280">
        <w:rPr>
          <w:color w:val="auto"/>
        </w:rPr>
        <w:t xml:space="preserve"> - </w:t>
      </w:r>
      <w:r w:rsidR="006149D0">
        <w:rPr>
          <w:color w:val="auto"/>
        </w:rPr>
        <w:t>š</w:t>
      </w:r>
      <w:r w:rsidR="00160133" w:rsidRPr="00D93280">
        <w:rPr>
          <w:color w:val="auto"/>
        </w:rPr>
        <w:t>kolská jedáleň v Modre (príchod 3 autobusov zo S</w:t>
      </w:r>
      <w:r w:rsidR="006149D0">
        <w:rPr>
          <w:color w:val="auto"/>
        </w:rPr>
        <w:t>enca</w:t>
      </w:r>
      <w:r w:rsidR="00160133" w:rsidRPr="00D93280">
        <w:rPr>
          <w:color w:val="auto"/>
        </w:rPr>
        <w:t>)</w:t>
      </w:r>
    </w:p>
    <w:p w14:paraId="19686B4E" w14:textId="77777777" w:rsidR="00934D9F" w:rsidRPr="00D93280" w:rsidRDefault="00934D9F" w:rsidP="00934D9F">
      <w:pPr>
        <w:jc w:val="both"/>
        <w:rPr>
          <w:color w:val="auto"/>
        </w:rPr>
      </w:pPr>
      <w:r w:rsidRPr="00D93280">
        <w:rPr>
          <w:color w:val="auto"/>
        </w:rPr>
        <w:t xml:space="preserve">07.45 </w:t>
      </w:r>
      <w:r w:rsidRPr="00D93280">
        <w:rPr>
          <w:color w:val="auto"/>
        </w:rPr>
        <w:tab/>
      </w:r>
      <w:r w:rsidRPr="00D93280">
        <w:rPr>
          <w:color w:val="auto"/>
        </w:rPr>
        <w:tab/>
      </w:r>
      <w:r w:rsidRPr="00D93280">
        <w:rPr>
          <w:color w:val="auto"/>
        </w:rPr>
        <w:tab/>
      </w:r>
      <w:r w:rsidRPr="00D93280">
        <w:rPr>
          <w:color w:val="auto"/>
        </w:rPr>
        <w:tab/>
        <w:t xml:space="preserve">presun žiakov na obhajoby na školu  </w:t>
      </w:r>
    </w:p>
    <w:p w14:paraId="55E94176" w14:textId="6ED05FFA" w:rsidR="00934D9F" w:rsidRPr="00D93280" w:rsidRDefault="00934D9F" w:rsidP="00934D9F">
      <w:pPr>
        <w:ind w:left="2832" w:hanging="2832"/>
        <w:jc w:val="both"/>
        <w:rPr>
          <w:color w:val="auto"/>
        </w:rPr>
      </w:pPr>
      <w:r w:rsidRPr="00D93280">
        <w:rPr>
          <w:color w:val="auto"/>
        </w:rPr>
        <w:t xml:space="preserve">08.00 - 14.00 </w:t>
      </w:r>
      <w:r w:rsidRPr="00D93280">
        <w:rPr>
          <w:color w:val="auto"/>
        </w:rPr>
        <w:tab/>
        <w:t xml:space="preserve">obhajoby prác – budova SOŠVO Modra </w:t>
      </w:r>
      <w:r w:rsidR="009A0F6F">
        <w:rPr>
          <w:color w:val="auto"/>
        </w:rPr>
        <w:t>(</w:t>
      </w:r>
      <w:r w:rsidRPr="00D93280">
        <w:rPr>
          <w:color w:val="auto"/>
        </w:rPr>
        <w:t xml:space="preserve">mapka rozmiestnenia miestností odborov) </w:t>
      </w:r>
    </w:p>
    <w:p w14:paraId="7081398F" w14:textId="33040757" w:rsidR="00934D9F" w:rsidRPr="00D93280" w:rsidRDefault="00934D9F" w:rsidP="00934D9F">
      <w:pPr>
        <w:ind w:left="2832" w:right="-468" w:hanging="2832"/>
        <w:jc w:val="both"/>
        <w:rPr>
          <w:color w:val="auto"/>
        </w:rPr>
      </w:pPr>
      <w:r w:rsidRPr="00D93280">
        <w:rPr>
          <w:color w:val="auto"/>
        </w:rPr>
        <w:t>12.00 - 14.00</w:t>
      </w:r>
      <w:r w:rsidRPr="00D93280">
        <w:rPr>
          <w:color w:val="auto"/>
        </w:rPr>
        <w:tab/>
        <w:t xml:space="preserve">obed pre súťažiacich a OHK – </w:t>
      </w:r>
      <w:r w:rsidR="009A0F6F">
        <w:rPr>
          <w:color w:val="auto"/>
        </w:rPr>
        <w:t>j</w:t>
      </w:r>
      <w:r w:rsidRPr="00D93280">
        <w:rPr>
          <w:color w:val="auto"/>
        </w:rPr>
        <w:t xml:space="preserve">edáleň školy </w:t>
      </w:r>
    </w:p>
    <w:p w14:paraId="288A2028" w14:textId="4AB5728A" w:rsidR="00934D9F" w:rsidRDefault="00934D9F" w:rsidP="00934D9F">
      <w:pPr>
        <w:ind w:left="2832" w:hanging="2832"/>
        <w:jc w:val="both"/>
        <w:rPr>
          <w:color w:val="auto"/>
        </w:rPr>
      </w:pPr>
      <w:r w:rsidRPr="00D93280">
        <w:rPr>
          <w:color w:val="auto"/>
        </w:rPr>
        <w:t xml:space="preserve">do 14.30 </w:t>
      </w:r>
      <w:r w:rsidRPr="00D93280">
        <w:rPr>
          <w:color w:val="auto"/>
        </w:rPr>
        <w:tab/>
        <w:t xml:space="preserve">odovzdanie výsledkov COK </w:t>
      </w:r>
      <w:r w:rsidR="002E40D6">
        <w:rPr>
          <w:color w:val="auto"/>
        </w:rPr>
        <w:t xml:space="preserve">– </w:t>
      </w:r>
      <w:r w:rsidR="006070CC">
        <w:rPr>
          <w:color w:val="auto"/>
        </w:rPr>
        <w:t xml:space="preserve">spoločenská </w:t>
      </w:r>
      <w:r w:rsidR="002E40D6">
        <w:rPr>
          <w:color w:val="auto"/>
        </w:rPr>
        <w:t>sála školy</w:t>
      </w:r>
    </w:p>
    <w:p w14:paraId="1CF4C653" w14:textId="5BF72250" w:rsidR="004B1B4E" w:rsidRPr="00D93280" w:rsidRDefault="004B1B4E" w:rsidP="00934D9F">
      <w:pPr>
        <w:ind w:left="2832" w:hanging="2832"/>
        <w:jc w:val="both"/>
        <w:rPr>
          <w:color w:val="auto"/>
        </w:rPr>
      </w:pPr>
      <w:r>
        <w:rPr>
          <w:color w:val="auto"/>
        </w:rPr>
        <w:t xml:space="preserve">14.30 </w:t>
      </w:r>
      <w:r w:rsidR="005E7A61">
        <w:rPr>
          <w:color w:val="auto"/>
        </w:rPr>
        <w:t>– 14.45                      Svetový cestný kongres v Prahe, 2.-6.10.2023, ponuka účasti študentov SŠ, informácia</w:t>
      </w:r>
    </w:p>
    <w:p w14:paraId="56006616" w14:textId="77777777" w:rsidR="00934D9F" w:rsidRPr="00D93280" w:rsidRDefault="00934D9F" w:rsidP="00934D9F">
      <w:pPr>
        <w:jc w:val="both"/>
        <w:rPr>
          <w:color w:val="auto"/>
        </w:rPr>
      </w:pPr>
      <w:r w:rsidRPr="00D93280">
        <w:rPr>
          <w:color w:val="auto"/>
        </w:rPr>
        <w:t xml:space="preserve">do 15.00 </w:t>
      </w:r>
      <w:r w:rsidRPr="00D93280">
        <w:rPr>
          <w:color w:val="auto"/>
        </w:rPr>
        <w:tab/>
      </w:r>
      <w:r w:rsidRPr="00D93280">
        <w:rPr>
          <w:color w:val="auto"/>
        </w:rPr>
        <w:tab/>
      </w:r>
      <w:r w:rsidRPr="00D93280">
        <w:rPr>
          <w:color w:val="auto"/>
        </w:rPr>
        <w:tab/>
        <w:t>diskusia po odboroch</w:t>
      </w:r>
    </w:p>
    <w:p w14:paraId="685945BD" w14:textId="5E52D658" w:rsidR="00934D9F" w:rsidRPr="00D93280" w:rsidRDefault="00934D9F" w:rsidP="00934D9F">
      <w:pPr>
        <w:jc w:val="both"/>
        <w:rPr>
          <w:b/>
          <w:color w:val="auto"/>
        </w:rPr>
      </w:pPr>
      <w:r w:rsidRPr="00D93280">
        <w:rPr>
          <w:color w:val="auto"/>
        </w:rPr>
        <w:t>17.</w:t>
      </w:r>
      <w:r w:rsidR="00801699">
        <w:rPr>
          <w:color w:val="auto"/>
        </w:rPr>
        <w:t>0</w:t>
      </w:r>
      <w:r w:rsidRPr="00D93280">
        <w:rPr>
          <w:color w:val="auto"/>
        </w:rPr>
        <w:t>0 - 18.</w:t>
      </w:r>
      <w:r w:rsidR="00801699">
        <w:rPr>
          <w:color w:val="auto"/>
        </w:rPr>
        <w:t>30</w:t>
      </w:r>
      <w:r w:rsidRPr="00D93280">
        <w:rPr>
          <w:color w:val="auto"/>
        </w:rPr>
        <w:tab/>
      </w:r>
      <w:r w:rsidRPr="00D93280">
        <w:rPr>
          <w:color w:val="auto"/>
        </w:rPr>
        <w:tab/>
        <w:t xml:space="preserve">            večera </w:t>
      </w:r>
      <w:r w:rsidR="0011109E">
        <w:rPr>
          <w:color w:val="auto"/>
        </w:rPr>
        <w:t xml:space="preserve">pre všetkých </w:t>
      </w:r>
      <w:r w:rsidRPr="00D93280">
        <w:rPr>
          <w:color w:val="auto"/>
        </w:rPr>
        <w:t xml:space="preserve">– </w:t>
      </w:r>
      <w:r w:rsidR="009A0F6F">
        <w:rPr>
          <w:color w:val="auto"/>
        </w:rPr>
        <w:t>j</w:t>
      </w:r>
      <w:r w:rsidRPr="00D93280">
        <w:rPr>
          <w:color w:val="auto"/>
        </w:rPr>
        <w:t>edáleň školy</w:t>
      </w:r>
    </w:p>
    <w:p w14:paraId="5C18C933" w14:textId="3453BE4C" w:rsidR="00D71695" w:rsidRDefault="00934D9F" w:rsidP="00D71695">
      <w:pPr>
        <w:ind w:left="2832" w:hanging="2832"/>
        <w:jc w:val="both"/>
        <w:rPr>
          <w:color w:val="auto"/>
        </w:rPr>
      </w:pPr>
      <w:r w:rsidRPr="00D93280">
        <w:rPr>
          <w:color w:val="auto"/>
        </w:rPr>
        <w:t>19.00</w:t>
      </w:r>
      <w:r w:rsidRPr="00D93280">
        <w:rPr>
          <w:color w:val="auto"/>
        </w:rPr>
        <w:tab/>
        <w:t xml:space="preserve">slávnostné vyhodnotenie 45. ročníka celoštátnej prehliadky - v hale </w:t>
      </w:r>
      <w:r w:rsidR="00D71695" w:rsidRPr="00D93280">
        <w:rPr>
          <w:color w:val="auto"/>
        </w:rPr>
        <w:t>Spoločenského domu vo Viničnom</w:t>
      </w:r>
    </w:p>
    <w:p w14:paraId="0BB84C25" w14:textId="45A83B63" w:rsidR="00422116" w:rsidRPr="00422116" w:rsidRDefault="00422116" w:rsidP="00422116">
      <w:pPr>
        <w:ind w:left="2832" w:hanging="2832"/>
        <w:jc w:val="both"/>
        <w:rPr>
          <w:color w:val="auto"/>
        </w:rPr>
      </w:pPr>
      <w:r w:rsidRPr="00D93280">
        <w:rPr>
          <w:color w:val="auto"/>
        </w:rPr>
        <w:t>20.30</w:t>
      </w:r>
      <w:r w:rsidRPr="00D93280">
        <w:rPr>
          <w:color w:val="auto"/>
        </w:rPr>
        <w:tab/>
        <w:t xml:space="preserve">odchod súťažiacich na miesta ubytovania: podľa rozmiestnenia krajov </w:t>
      </w:r>
    </w:p>
    <w:p w14:paraId="67CA5BFA" w14:textId="677DD117" w:rsidR="00934D9F" w:rsidRPr="00D93280" w:rsidRDefault="00934D9F" w:rsidP="00934D9F">
      <w:pPr>
        <w:ind w:left="2832" w:hanging="2832"/>
        <w:jc w:val="both"/>
        <w:rPr>
          <w:color w:val="auto"/>
        </w:rPr>
      </w:pPr>
      <w:r w:rsidRPr="00D93280">
        <w:rPr>
          <w:color w:val="auto"/>
        </w:rPr>
        <w:t>2</w:t>
      </w:r>
      <w:r w:rsidR="000C58B7">
        <w:rPr>
          <w:color w:val="auto"/>
        </w:rPr>
        <w:t>0</w:t>
      </w:r>
      <w:r w:rsidRPr="00D93280">
        <w:rPr>
          <w:color w:val="auto"/>
        </w:rPr>
        <w:t>.30</w:t>
      </w:r>
      <w:r w:rsidRPr="00D93280">
        <w:rPr>
          <w:color w:val="auto"/>
        </w:rPr>
        <w:tab/>
        <w:t>vyhodnotenie priebehu 45. ročníka SOČ</w:t>
      </w:r>
      <w:r w:rsidR="000C58B7">
        <w:rPr>
          <w:color w:val="auto"/>
        </w:rPr>
        <w:t xml:space="preserve"> a </w:t>
      </w:r>
      <w:proofErr w:type="spellStart"/>
      <w:r w:rsidR="000C58B7">
        <w:rPr>
          <w:color w:val="auto"/>
        </w:rPr>
        <w:t>raut</w:t>
      </w:r>
      <w:proofErr w:type="spellEnd"/>
      <w:r w:rsidRPr="00D93280">
        <w:rPr>
          <w:color w:val="auto"/>
        </w:rPr>
        <w:t xml:space="preserve"> – COK, OHK, realizačný tím, hostia – </w:t>
      </w:r>
      <w:r w:rsidR="000C58B7">
        <w:rPr>
          <w:color w:val="auto"/>
        </w:rPr>
        <w:t>v Spoločenskom dome vo Viničnom</w:t>
      </w:r>
    </w:p>
    <w:p w14:paraId="59378738" w14:textId="77777777" w:rsidR="00934D9F" w:rsidRPr="00D93280" w:rsidRDefault="00934D9F" w:rsidP="00934D9F">
      <w:pPr>
        <w:ind w:left="2832" w:hanging="2832"/>
        <w:jc w:val="both"/>
        <w:rPr>
          <w:color w:val="auto"/>
        </w:rPr>
      </w:pPr>
      <w:r w:rsidRPr="00D93280">
        <w:rPr>
          <w:color w:val="auto"/>
        </w:rPr>
        <w:t>22.00</w:t>
      </w:r>
      <w:r w:rsidRPr="00D93280">
        <w:rPr>
          <w:color w:val="auto"/>
        </w:rPr>
        <w:tab/>
        <w:t>večierka pre žiakov</w:t>
      </w:r>
    </w:p>
    <w:p w14:paraId="424B63C8" w14:textId="77777777" w:rsidR="00934D9F" w:rsidRPr="00D93280" w:rsidRDefault="00934D9F" w:rsidP="00934D9F">
      <w:pPr>
        <w:ind w:left="2832" w:hanging="2832"/>
        <w:jc w:val="both"/>
        <w:rPr>
          <w:color w:val="auto"/>
        </w:rPr>
      </w:pPr>
      <w:r w:rsidRPr="00D93280">
        <w:rPr>
          <w:color w:val="auto"/>
        </w:rPr>
        <w:tab/>
        <w:t xml:space="preserve"> </w:t>
      </w:r>
    </w:p>
    <w:p w14:paraId="68AE8CF6" w14:textId="77777777" w:rsidR="00934D9F" w:rsidRPr="00D93280" w:rsidRDefault="00934D9F" w:rsidP="00934D9F">
      <w:pPr>
        <w:spacing w:after="120"/>
        <w:jc w:val="both"/>
        <w:rPr>
          <w:b/>
          <w:color w:val="auto"/>
        </w:rPr>
      </w:pPr>
      <w:r w:rsidRPr="00D93280">
        <w:rPr>
          <w:b/>
          <w:color w:val="auto"/>
        </w:rPr>
        <w:t>28. 04. 2023 - PIATOK</w:t>
      </w:r>
    </w:p>
    <w:p w14:paraId="0B629981" w14:textId="36C6A191" w:rsidR="00934D9F" w:rsidRPr="00D93280" w:rsidRDefault="00934D9F" w:rsidP="00934D9F">
      <w:pPr>
        <w:ind w:left="2832" w:hanging="2832"/>
        <w:jc w:val="both"/>
        <w:rPr>
          <w:color w:val="auto"/>
        </w:rPr>
      </w:pPr>
      <w:r w:rsidRPr="00D93280">
        <w:rPr>
          <w:color w:val="auto"/>
        </w:rPr>
        <w:t>07.00  – 08.00</w:t>
      </w:r>
      <w:r w:rsidR="00D71695" w:rsidRPr="00D93280">
        <w:rPr>
          <w:color w:val="auto"/>
        </w:rPr>
        <w:tab/>
      </w:r>
      <w:r w:rsidR="00160133" w:rsidRPr="00D93280">
        <w:rPr>
          <w:color w:val="auto"/>
        </w:rPr>
        <w:t xml:space="preserve">raňajky </w:t>
      </w:r>
      <w:r w:rsidR="001322F3">
        <w:rPr>
          <w:color w:val="auto"/>
        </w:rPr>
        <w:t xml:space="preserve">a balíček na cestu </w:t>
      </w:r>
      <w:r w:rsidR="00160133" w:rsidRPr="00D93280">
        <w:rPr>
          <w:color w:val="auto"/>
        </w:rPr>
        <w:t>- </w:t>
      </w:r>
      <w:r w:rsidR="00422116">
        <w:rPr>
          <w:color w:val="auto"/>
        </w:rPr>
        <w:t>š</w:t>
      </w:r>
      <w:r w:rsidR="00160133" w:rsidRPr="00D93280">
        <w:rPr>
          <w:color w:val="auto"/>
        </w:rPr>
        <w:t xml:space="preserve">kolská jedáleň  </w:t>
      </w:r>
      <w:r w:rsidR="000C67D6">
        <w:rPr>
          <w:color w:val="auto"/>
        </w:rPr>
        <w:t>pre ubytovaných v Modre</w:t>
      </w:r>
      <w:r w:rsidR="00160133" w:rsidRPr="00D93280">
        <w:rPr>
          <w:color w:val="auto"/>
        </w:rPr>
        <w:t xml:space="preserve">, </w:t>
      </w:r>
      <w:proofErr w:type="spellStart"/>
      <w:r w:rsidR="001322F3">
        <w:rPr>
          <w:color w:val="auto"/>
        </w:rPr>
        <w:t>raňajkový</w:t>
      </w:r>
      <w:proofErr w:type="spellEnd"/>
      <w:r w:rsidR="001322F3">
        <w:rPr>
          <w:color w:val="auto"/>
        </w:rPr>
        <w:t xml:space="preserve"> </w:t>
      </w:r>
      <w:r w:rsidRPr="00D93280">
        <w:rPr>
          <w:color w:val="auto"/>
        </w:rPr>
        <w:t xml:space="preserve">balíček </w:t>
      </w:r>
      <w:r w:rsidR="00C7737D">
        <w:rPr>
          <w:color w:val="auto"/>
        </w:rPr>
        <w:t xml:space="preserve">a balíček </w:t>
      </w:r>
      <w:r w:rsidRPr="00D93280">
        <w:rPr>
          <w:color w:val="auto"/>
        </w:rPr>
        <w:t>na cestu</w:t>
      </w:r>
      <w:r w:rsidR="00C7737D">
        <w:rPr>
          <w:color w:val="auto"/>
        </w:rPr>
        <w:t xml:space="preserve"> pre ubytovaných v Senci</w:t>
      </w:r>
    </w:p>
    <w:p w14:paraId="60A79F10" w14:textId="4476E072" w:rsidR="00934D9F" w:rsidRPr="00D93280" w:rsidRDefault="00934D9F" w:rsidP="00934D9F">
      <w:pPr>
        <w:jc w:val="both"/>
        <w:rPr>
          <w:color w:val="auto"/>
        </w:rPr>
      </w:pPr>
      <w:r w:rsidRPr="00D93280">
        <w:rPr>
          <w:color w:val="auto"/>
        </w:rPr>
        <w:t xml:space="preserve">08.00  – 10.00 </w:t>
      </w:r>
      <w:r w:rsidRPr="00D93280">
        <w:rPr>
          <w:color w:val="auto"/>
        </w:rPr>
        <w:tab/>
        <w:t xml:space="preserve">          </w:t>
      </w:r>
      <w:r w:rsidR="00160133" w:rsidRPr="00D93280">
        <w:rPr>
          <w:color w:val="auto"/>
        </w:rPr>
        <w:t xml:space="preserve"> </w:t>
      </w:r>
      <w:r w:rsidRPr="00D93280">
        <w:rPr>
          <w:color w:val="auto"/>
        </w:rPr>
        <w:t xml:space="preserve"> odchod účastníkov SOČ</w:t>
      </w:r>
      <w:r w:rsidR="00422116">
        <w:rPr>
          <w:color w:val="auto"/>
        </w:rPr>
        <w:t xml:space="preserve"> autobusmi domov</w:t>
      </w:r>
    </w:p>
    <w:p w14:paraId="198E014E" w14:textId="77777777" w:rsidR="00934D9F" w:rsidRPr="00D93280" w:rsidRDefault="00934D9F" w:rsidP="00934D9F">
      <w:pPr>
        <w:jc w:val="both"/>
        <w:rPr>
          <w:color w:val="auto"/>
        </w:rPr>
      </w:pPr>
      <w:r w:rsidRPr="00D93280">
        <w:rPr>
          <w:color w:val="auto"/>
        </w:rPr>
        <w:t xml:space="preserve"> </w:t>
      </w:r>
    </w:p>
    <w:p w14:paraId="6058F89B" w14:textId="54E7AD8D" w:rsidR="00934D9F" w:rsidRDefault="00934D9F" w:rsidP="003412A3">
      <w:pPr>
        <w:rPr>
          <w:b/>
          <w:i/>
        </w:rPr>
      </w:pPr>
    </w:p>
    <w:sectPr w:rsidR="00934D9F">
      <w:pgSz w:w="11906" w:h="16838"/>
      <w:pgMar w:top="1079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7628"/>
    <w:multiLevelType w:val="hybridMultilevel"/>
    <w:tmpl w:val="4C92DE84"/>
    <w:lvl w:ilvl="0" w:tplc="D9542F6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11B0E"/>
    <w:multiLevelType w:val="hybridMultilevel"/>
    <w:tmpl w:val="212E4A5C"/>
    <w:lvl w:ilvl="0" w:tplc="09043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C2210"/>
    <w:multiLevelType w:val="multilevel"/>
    <w:tmpl w:val="CC98A0D4"/>
    <w:lvl w:ilvl="0">
      <w:start w:val="1"/>
      <w:numFmt w:val="bullet"/>
      <w:lvlText w:val="▪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8"/>
      <w:numFmt w:val="decimal"/>
      <w:lvlText w:val="%2."/>
      <w:lvlJc w:val="left"/>
      <w:pPr>
        <w:ind w:left="1788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1E349A8"/>
    <w:multiLevelType w:val="hybridMultilevel"/>
    <w:tmpl w:val="CE2AC3DC"/>
    <w:lvl w:ilvl="0" w:tplc="09043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0401C"/>
    <w:multiLevelType w:val="multilevel"/>
    <w:tmpl w:val="7FCE9968"/>
    <w:lvl w:ilvl="0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9262040"/>
    <w:multiLevelType w:val="hybridMultilevel"/>
    <w:tmpl w:val="C3E6012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1651444">
    <w:abstractNumId w:val="4"/>
  </w:num>
  <w:num w:numId="2" w16cid:durableId="1334606235">
    <w:abstractNumId w:val="2"/>
  </w:num>
  <w:num w:numId="3" w16cid:durableId="284121635">
    <w:abstractNumId w:val="5"/>
  </w:num>
  <w:num w:numId="4" w16cid:durableId="1918512539">
    <w:abstractNumId w:val="1"/>
  </w:num>
  <w:num w:numId="5" w16cid:durableId="1149395508">
    <w:abstractNumId w:val="3"/>
  </w:num>
  <w:num w:numId="6" w16cid:durableId="178345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9F"/>
    <w:rsid w:val="000443D3"/>
    <w:rsid w:val="000564D4"/>
    <w:rsid w:val="00070C9D"/>
    <w:rsid w:val="00096F9B"/>
    <w:rsid w:val="000C58B7"/>
    <w:rsid w:val="000C67D6"/>
    <w:rsid w:val="0011109E"/>
    <w:rsid w:val="0011572C"/>
    <w:rsid w:val="00117176"/>
    <w:rsid w:val="001322F3"/>
    <w:rsid w:val="00160133"/>
    <w:rsid w:val="00236301"/>
    <w:rsid w:val="0029422A"/>
    <w:rsid w:val="002C3AB6"/>
    <w:rsid w:val="002E40D6"/>
    <w:rsid w:val="00326AD5"/>
    <w:rsid w:val="003278FA"/>
    <w:rsid w:val="003412A3"/>
    <w:rsid w:val="00422116"/>
    <w:rsid w:val="004425AF"/>
    <w:rsid w:val="004B1B4E"/>
    <w:rsid w:val="004B6567"/>
    <w:rsid w:val="00544989"/>
    <w:rsid w:val="00593ECC"/>
    <w:rsid w:val="005E7A61"/>
    <w:rsid w:val="005F5F67"/>
    <w:rsid w:val="005F75FA"/>
    <w:rsid w:val="006070CC"/>
    <w:rsid w:val="006149D0"/>
    <w:rsid w:val="006E31CA"/>
    <w:rsid w:val="007069DF"/>
    <w:rsid w:val="00800C58"/>
    <w:rsid w:val="00801699"/>
    <w:rsid w:val="00822EDA"/>
    <w:rsid w:val="008366BE"/>
    <w:rsid w:val="0093378F"/>
    <w:rsid w:val="00934D9F"/>
    <w:rsid w:val="00990FA1"/>
    <w:rsid w:val="009A0F6F"/>
    <w:rsid w:val="00A10EE4"/>
    <w:rsid w:val="00B56185"/>
    <w:rsid w:val="00BC187A"/>
    <w:rsid w:val="00C7737D"/>
    <w:rsid w:val="00C94D15"/>
    <w:rsid w:val="00D71695"/>
    <w:rsid w:val="00D93280"/>
    <w:rsid w:val="00DC6FAB"/>
    <w:rsid w:val="00DD187F"/>
    <w:rsid w:val="00E208F1"/>
    <w:rsid w:val="00E62412"/>
    <w:rsid w:val="00F007E2"/>
    <w:rsid w:val="00F46231"/>
    <w:rsid w:val="00FA3AE8"/>
    <w:rsid w:val="00F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DE81"/>
  <w15:chartTrackingRefBased/>
  <w15:docId w15:val="{EB138F48-8F6C-4FE2-B46E-6558B1C1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934D9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rsid w:val="00934D9F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34D9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34D9F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934D9F"/>
    <w:rPr>
      <w:rFonts w:ascii="Times New Roman" w:eastAsia="Times New Roman" w:hAnsi="Times New Roman" w:cs="Times New Roman"/>
      <w:b/>
      <w:color w:val="000000"/>
      <w:sz w:val="48"/>
      <w:szCs w:val="48"/>
      <w:lang w:eastAsia="sk-SK"/>
    </w:rPr>
  </w:style>
  <w:style w:type="paragraph" w:styleId="Hlavika">
    <w:name w:val="header"/>
    <w:basedOn w:val="Normlny"/>
    <w:link w:val="HlavikaChar"/>
    <w:rsid w:val="00C94D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</w:pPr>
    <w:rPr>
      <w:color w:val="auto"/>
    </w:rPr>
  </w:style>
  <w:style w:type="character" w:customStyle="1" w:styleId="HlavikaChar">
    <w:name w:val="Hlavička Char"/>
    <w:basedOn w:val="Predvolenpsmoodseku"/>
    <w:link w:val="Hlavika"/>
    <w:rsid w:val="00C94D1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Ostrá</dc:creator>
  <cp:keywords/>
  <dc:description/>
  <cp:lastModifiedBy>Zuzana Vandáková</cp:lastModifiedBy>
  <cp:revision>52</cp:revision>
  <dcterms:created xsi:type="dcterms:W3CDTF">2023-03-01T12:12:00Z</dcterms:created>
  <dcterms:modified xsi:type="dcterms:W3CDTF">2023-04-05T10:34:00Z</dcterms:modified>
</cp:coreProperties>
</file>