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A92CD" w14:textId="77777777" w:rsidR="002E356F" w:rsidRDefault="002E356F">
      <w:pPr>
        <w:jc w:val="both"/>
        <w:rPr>
          <w:b/>
          <w:sz w:val="56"/>
          <w:szCs w:val="56"/>
        </w:rPr>
      </w:pPr>
    </w:p>
    <w:p w14:paraId="0A5EA96D" w14:textId="77777777" w:rsidR="002E356F" w:rsidRDefault="002E356F">
      <w:pPr>
        <w:jc w:val="center"/>
        <w:rPr>
          <w:b/>
          <w:sz w:val="56"/>
          <w:szCs w:val="56"/>
        </w:rPr>
      </w:pPr>
    </w:p>
    <w:p w14:paraId="6C96841A" w14:textId="77777777" w:rsidR="002E356F" w:rsidRDefault="002E356F">
      <w:pPr>
        <w:jc w:val="center"/>
        <w:rPr>
          <w:b/>
          <w:sz w:val="56"/>
          <w:szCs w:val="56"/>
        </w:rPr>
      </w:pPr>
    </w:p>
    <w:p w14:paraId="1F7C458A" w14:textId="592D6937" w:rsidR="006514F3" w:rsidRDefault="006514F3" w:rsidP="006514F3">
      <w:pPr>
        <w:jc w:val="center"/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drawing>
          <wp:inline distT="0" distB="0" distL="0" distR="0" wp14:anchorId="02D4242B" wp14:editId="03265008">
            <wp:extent cx="4162425" cy="2495550"/>
            <wp:effectExtent l="0" t="0" r="9525" b="0"/>
            <wp:docPr id="985233865" name="Obrázok 1" descr="Obrázok, na ktorom je zástava&#10;&#10; Automaticky generovaný popis so strednou spoľahlivosť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233865" name="Obrázok 1" descr="Obrázok, na ktorom je zástava&#10;&#10; Automaticky generovaný popis so strednou spoľahlivosťo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47049" w14:textId="77777777" w:rsidR="006514F3" w:rsidRDefault="006514F3" w:rsidP="006514F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Grafický dizajnér</w:t>
      </w:r>
    </w:p>
    <w:p w14:paraId="5CD4975B" w14:textId="77777777" w:rsidR="006514F3" w:rsidRDefault="006514F3" w:rsidP="006514F3">
      <w:pPr>
        <w:jc w:val="center"/>
      </w:pPr>
      <w:r>
        <w:rPr>
          <w:b/>
        </w:rPr>
        <w:t>______________</w:t>
      </w:r>
    </w:p>
    <w:p w14:paraId="7E0527B1" w14:textId="5A1250B2" w:rsidR="002E356F" w:rsidRDefault="006514F3">
      <w:pPr>
        <w:jc w:val="center"/>
        <w:rPr>
          <w:i/>
        </w:rPr>
        <w:sectPr w:rsidR="002E356F" w:rsidSect="001324D5">
          <w:footerReference w:type="default" r:id="rId9"/>
          <w:pgSz w:w="11906" w:h="16838"/>
          <w:pgMar w:top="1417" w:right="1417" w:bottom="1417" w:left="1417" w:header="0" w:footer="708" w:gutter="0"/>
          <w:pgNumType w:start="0"/>
          <w:cols w:space="708"/>
        </w:sectPr>
      </w:pPr>
      <w:r>
        <w:rPr>
          <w:i/>
        </w:rPr>
        <w:t xml:space="preserve">Zadanie  </w:t>
      </w:r>
      <w:r>
        <w:rPr>
          <w:b/>
          <w:i/>
        </w:rPr>
        <w:t xml:space="preserve">– D2-02 </w:t>
      </w:r>
      <w:proofErr w:type="spellStart"/>
      <w:r>
        <w:rPr>
          <w:b/>
          <w:i/>
        </w:rPr>
        <w:t>SkillsComp</w:t>
      </w:r>
      <w:proofErr w:type="spellEnd"/>
      <w:r>
        <w:rPr>
          <w:b/>
          <w:i/>
        </w:rPr>
        <w:t xml:space="preserve"> - </w:t>
      </w:r>
      <w:r w:rsidR="00FE20DF">
        <w:rPr>
          <w:b/>
          <w:i/>
        </w:rPr>
        <w:t>Poobedná</w:t>
      </w:r>
      <w:r w:rsidR="00144058">
        <w:rPr>
          <w:b/>
          <w:i/>
        </w:rPr>
        <w:t xml:space="preserve"> časť</w:t>
      </w:r>
    </w:p>
    <w:p w14:paraId="26D0A717" w14:textId="77777777" w:rsidR="002E356F" w:rsidRDefault="002E356F">
      <w:pPr>
        <w:rPr>
          <w:i/>
        </w:rPr>
        <w:sectPr w:rsidR="002E356F" w:rsidSect="001324D5">
          <w:type w:val="continuous"/>
          <w:pgSz w:w="11906" w:h="16838"/>
          <w:pgMar w:top="1417" w:right="1417" w:bottom="1417" w:left="1417" w:header="0" w:footer="708" w:gutter="0"/>
          <w:cols w:space="708"/>
        </w:sectPr>
      </w:pPr>
    </w:p>
    <w:p w14:paraId="7430882E" w14:textId="6542E906" w:rsidR="00B86C48" w:rsidRPr="00D91CED" w:rsidRDefault="00967121">
      <w:pPr>
        <w:jc w:val="both"/>
        <w:rPr>
          <w:b/>
          <w:i/>
          <w:sz w:val="36"/>
          <w:szCs w:val="36"/>
        </w:rPr>
      </w:pPr>
      <w:r w:rsidRPr="00B86C48">
        <w:rPr>
          <w:rStyle w:val="rynqvb"/>
          <w:b/>
          <w:bCs/>
          <w:i/>
          <w:iCs/>
          <w:sz w:val="36"/>
          <w:szCs w:val="36"/>
        </w:rPr>
        <w:lastRenderedPageBreak/>
        <w:t xml:space="preserve">POKYNY PRE SÚŤAŽIACEHO </w:t>
      </w:r>
      <w:r>
        <w:rPr>
          <w:rStyle w:val="rynqvb"/>
          <w:b/>
          <w:bCs/>
          <w:i/>
          <w:iCs/>
          <w:sz w:val="36"/>
          <w:szCs w:val="36"/>
        </w:rPr>
        <w:t xml:space="preserve">– MODUL </w:t>
      </w:r>
      <w:r w:rsidR="00B86C48" w:rsidRPr="00B86C48">
        <w:rPr>
          <w:b/>
          <w:i/>
          <w:sz w:val="36"/>
          <w:szCs w:val="36"/>
        </w:rPr>
        <w:t>1</w:t>
      </w:r>
    </w:p>
    <w:p w14:paraId="1C44CACB" w14:textId="77777777" w:rsidR="00B86C48" w:rsidRPr="00B86C48" w:rsidRDefault="00B86C48">
      <w:pPr>
        <w:jc w:val="both"/>
        <w:rPr>
          <w:rStyle w:val="rynqvb"/>
          <w:b/>
          <w:bCs/>
          <w:sz w:val="28"/>
          <w:szCs w:val="28"/>
        </w:rPr>
      </w:pPr>
      <w:r w:rsidRPr="00B86C48">
        <w:rPr>
          <w:rStyle w:val="rynqvb"/>
          <w:b/>
          <w:bCs/>
          <w:sz w:val="28"/>
          <w:szCs w:val="28"/>
        </w:rPr>
        <w:t>Na konci druhého súťažného dňa musíte dodať:</w:t>
      </w:r>
    </w:p>
    <w:p w14:paraId="1E3BF8B4" w14:textId="547F493C" w:rsidR="00967121" w:rsidRDefault="00967121" w:rsidP="00967121">
      <w:pPr>
        <w:pStyle w:val="Odsekzoznamu"/>
        <w:numPr>
          <w:ilvl w:val="0"/>
          <w:numId w:val="6"/>
        </w:numPr>
        <w:jc w:val="both"/>
        <w:rPr>
          <w:rStyle w:val="rynqvb"/>
        </w:rPr>
      </w:pPr>
      <w:r>
        <w:rPr>
          <w:rStyle w:val="rynqvb"/>
        </w:rPr>
        <w:t>Dizajn brožúry</w:t>
      </w:r>
    </w:p>
    <w:p w14:paraId="7DC0E6BB" w14:textId="4EB1B34F" w:rsidR="00967121" w:rsidRDefault="00967121" w:rsidP="00967121">
      <w:pPr>
        <w:pStyle w:val="Odsekzoznamu"/>
        <w:numPr>
          <w:ilvl w:val="0"/>
          <w:numId w:val="6"/>
        </w:numPr>
        <w:jc w:val="both"/>
        <w:rPr>
          <w:rStyle w:val="rynqvb"/>
        </w:rPr>
      </w:pPr>
      <w:r>
        <w:rPr>
          <w:rStyle w:val="rynqvb"/>
        </w:rPr>
        <w:t xml:space="preserve">Návrh vonkajšej </w:t>
      </w:r>
      <w:r w:rsidR="00D42345">
        <w:rPr>
          <w:rStyle w:val="rynqvb"/>
        </w:rPr>
        <w:t xml:space="preserve">a vnútornej </w:t>
      </w:r>
      <w:r>
        <w:rPr>
          <w:rStyle w:val="rynqvb"/>
        </w:rPr>
        <w:t xml:space="preserve">obálky brožúry </w:t>
      </w:r>
    </w:p>
    <w:p w14:paraId="6A1FB993" w14:textId="4EE2608A" w:rsidR="00330531" w:rsidRDefault="00330531" w:rsidP="00967121">
      <w:pPr>
        <w:pStyle w:val="Odsekzoznamu"/>
        <w:numPr>
          <w:ilvl w:val="0"/>
          <w:numId w:val="6"/>
        </w:numPr>
        <w:jc w:val="both"/>
        <w:rPr>
          <w:rStyle w:val="rynqvb"/>
        </w:rPr>
      </w:pPr>
      <w:r>
        <w:rPr>
          <w:rStyle w:val="rynqvb"/>
        </w:rPr>
        <w:t>Návrh obsahovej časti brožúry</w:t>
      </w:r>
    </w:p>
    <w:p w14:paraId="6C608FDD" w14:textId="09D649E2" w:rsidR="00967121" w:rsidRDefault="00967121" w:rsidP="00967121">
      <w:pPr>
        <w:pStyle w:val="Odsekzoznamu"/>
        <w:numPr>
          <w:ilvl w:val="0"/>
          <w:numId w:val="6"/>
        </w:numPr>
        <w:jc w:val="both"/>
        <w:rPr>
          <w:rStyle w:val="rynqvb"/>
        </w:rPr>
      </w:pPr>
      <w:r>
        <w:rPr>
          <w:rStyle w:val="rynqvb"/>
        </w:rPr>
        <w:t>Návrh vnútorných strán brožúry</w:t>
      </w:r>
    </w:p>
    <w:p w14:paraId="2FE49583" w14:textId="7442F093" w:rsidR="00B86C48" w:rsidRDefault="00B86C48">
      <w:pPr>
        <w:jc w:val="both"/>
        <w:rPr>
          <w:rStyle w:val="rynqvb"/>
        </w:rPr>
      </w:pPr>
      <w:r>
        <w:rPr>
          <w:rStyle w:val="rynqvb"/>
        </w:rPr>
        <w:t xml:space="preserve">Musíte navrhnúť kompletný dizajn </w:t>
      </w:r>
      <w:r w:rsidR="00D42345">
        <w:rPr>
          <w:rStyle w:val="rynqvb"/>
        </w:rPr>
        <w:t xml:space="preserve">brožúry v rátane </w:t>
      </w:r>
      <w:r>
        <w:rPr>
          <w:rStyle w:val="rynqvb"/>
        </w:rPr>
        <w:t>obálk</w:t>
      </w:r>
      <w:r w:rsidR="00D42345">
        <w:rPr>
          <w:rStyle w:val="rynqvb"/>
        </w:rPr>
        <w:t>y</w:t>
      </w:r>
      <w:r>
        <w:rPr>
          <w:rStyle w:val="rynqvb"/>
        </w:rPr>
        <w:t xml:space="preserve"> a zadn</w:t>
      </w:r>
      <w:r w:rsidR="00D42345">
        <w:rPr>
          <w:rStyle w:val="rynqvb"/>
        </w:rPr>
        <w:t>ej</w:t>
      </w:r>
      <w:r>
        <w:rPr>
          <w:rStyle w:val="rynqvb"/>
        </w:rPr>
        <w:t xml:space="preserve"> </w:t>
      </w:r>
      <w:r w:rsidR="00D42345">
        <w:rPr>
          <w:rStyle w:val="rynqvb"/>
        </w:rPr>
        <w:t xml:space="preserve">strany </w:t>
      </w:r>
      <w:r>
        <w:rPr>
          <w:rStyle w:val="rynqvb"/>
        </w:rPr>
        <w:t>obálk</w:t>
      </w:r>
      <w:r w:rsidR="00D42345">
        <w:rPr>
          <w:rStyle w:val="rynqvb"/>
        </w:rPr>
        <w:t>y, vnútornej dvojstrany obálky a vnútorných strán brožúry s produktmi</w:t>
      </w:r>
      <w:r>
        <w:rPr>
          <w:rStyle w:val="rynqvb"/>
        </w:rPr>
        <w:t xml:space="preserve">. </w:t>
      </w:r>
    </w:p>
    <w:p w14:paraId="1ADF507C" w14:textId="77777777" w:rsidR="00B86C48" w:rsidRPr="00B86C48" w:rsidRDefault="00B86C48" w:rsidP="00B86C48">
      <w:pPr>
        <w:pStyle w:val="Odsekzoznamu"/>
        <w:numPr>
          <w:ilvl w:val="0"/>
          <w:numId w:val="2"/>
        </w:numPr>
        <w:rPr>
          <w:rStyle w:val="rynqvb"/>
          <w:b/>
          <w:bCs/>
        </w:rPr>
      </w:pPr>
      <w:r>
        <w:rPr>
          <w:rStyle w:val="rynqvb"/>
        </w:rPr>
        <w:t xml:space="preserve">ICC profil vašich obrázkov bude vyhodnotený v súboroch PDF pripravených pre tlač. </w:t>
      </w:r>
    </w:p>
    <w:p w14:paraId="41AE4296" w14:textId="205E546A" w:rsidR="00B86C48" w:rsidRPr="00B86C48" w:rsidRDefault="00D42345" w:rsidP="00B86C48">
      <w:pPr>
        <w:pStyle w:val="Odsekzoznamu"/>
        <w:numPr>
          <w:ilvl w:val="0"/>
          <w:numId w:val="2"/>
        </w:numPr>
        <w:rPr>
          <w:rStyle w:val="rynqvb"/>
          <w:b/>
          <w:bCs/>
        </w:rPr>
      </w:pPr>
      <w:r>
        <w:rPr>
          <w:rStyle w:val="rynqvb"/>
        </w:rPr>
        <w:t>Farebný režim obrázkov sa bude posudzovať v</w:t>
      </w:r>
      <w:r w:rsidR="00B86C48">
        <w:rPr>
          <w:rStyle w:val="rynqvb"/>
        </w:rPr>
        <w:t xml:space="preserve"> súboroch </w:t>
      </w:r>
      <w:proofErr w:type="spellStart"/>
      <w:r w:rsidR="00B86C48">
        <w:rPr>
          <w:rStyle w:val="rynqvb"/>
        </w:rPr>
        <w:t>InDesignu</w:t>
      </w:r>
      <w:proofErr w:type="spellEnd"/>
      <w:r w:rsidR="00B86C48">
        <w:rPr>
          <w:rStyle w:val="rynqvb"/>
        </w:rPr>
        <w:t xml:space="preserve"> </w:t>
      </w:r>
      <w:r>
        <w:rPr>
          <w:rStyle w:val="rynqvb"/>
        </w:rPr>
        <w:t>tak ako</w:t>
      </w:r>
      <w:r w:rsidR="00B86C48">
        <w:rPr>
          <w:rStyle w:val="rynqvb"/>
        </w:rPr>
        <w:t xml:space="preserve"> konečné rozlíšenie</w:t>
      </w:r>
      <w:r>
        <w:rPr>
          <w:rStyle w:val="rynqvb"/>
        </w:rPr>
        <w:t xml:space="preserve"> obrázkov</w:t>
      </w:r>
      <w:r w:rsidR="00B86C48">
        <w:rPr>
          <w:rStyle w:val="rynqvb"/>
        </w:rPr>
        <w:t xml:space="preserve"> a formáty súborov.</w:t>
      </w:r>
    </w:p>
    <w:p w14:paraId="05AB68A3" w14:textId="77777777" w:rsidR="00B86C48" w:rsidRPr="00B86C48" w:rsidRDefault="00B86C48" w:rsidP="00B86C48">
      <w:pPr>
        <w:pStyle w:val="Odsekzoznamu"/>
        <w:numPr>
          <w:ilvl w:val="0"/>
          <w:numId w:val="2"/>
        </w:numPr>
        <w:rPr>
          <w:rStyle w:val="rynqvb"/>
          <w:b/>
          <w:bCs/>
        </w:rPr>
      </w:pPr>
      <w:r>
        <w:rPr>
          <w:rStyle w:val="rynqvb"/>
        </w:rPr>
        <w:t xml:space="preserve">Formáty súborov JPEG a PNG NIE sú akceptované pre tlačené obrázky. </w:t>
      </w:r>
    </w:p>
    <w:p w14:paraId="13B8EF61" w14:textId="05E6F174" w:rsidR="00B86C48" w:rsidRPr="00B86C48" w:rsidRDefault="00B86C48" w:rsidP="00B86C48">
      <w:pPr>
        <w:pStyle w:val="Odsekzoznamu"/>
        <w:numPr>
          <w:ilvl w:val="0"/>
          <w:numId w:val="2"/>
        </w:numPr>
        <w:rPr>
          <w:rStyle w:val="rynqvb"/>
          <w:b/>
          <w:bCs/>
        </w:rPr>
      </w:pPr>
      <w:r>
        <w:rPr>
          <w:rStyle w:val="rynqvb"/>
        </w:rPr>
        <w:t xml:space="preserve">Prijateľné </w:t>
      </w:r>
      <w:r w:rsidR="00D42345">
        <w:rPr>
          <w:rStyle w:val="rynqvb"/>
        </w:rPr>
        <w:t xml:space="preserve">formáty </w:t>
      </w:r>
      <w:r>
        <w:rPr>
          <w:rStyle w:val="rynqvb"/>
        </w:rPr>
        <w:t xml:space="preserve">sú iba nasledujúce formáty súborov .TIF / .EPS / .AI / .PSD </w:t>
      </w:r>
    </w:p>
    <w:p w14:paraId="04D009F8" w14:textId="77777777" w:rsidR="00B86C48" w:rsidRPr="00B86C48" w:rsidRDefault="00B86C48" w:rsidP="00B86C48">
      <w:pPr>
        <w:pStyle w:val="Odsekzoznamu"/>
        <w:numPr>
          <w:ilvl w:val="0"/>
          <w:numId w:val="2"/>
        </w:numPr>
        <w:rPr>
          <w:rStyle w:val="rynqvb"/>
          <w:b/>
          <w:bCs/>
        </w:rPr>
      </w:pPr>
      <w:r>
        <w:rPr>
          <w:rStyle w:val="rynqvb"/>
        </w:rPr>
        <w:t xml:space="preserve">Úlohy musia byť vytvorené v programoch Adobe </w:t>
      </w:r>
      <w:proofErr w:type="spellStart"/>
      <w:r>
        <w:rPr>
          <w:rStyle w:val="rynqvb"/>
        </w:rPr>
        <w:t>InDesign</w:t>
      </w:r>
      <w:proofErr w:type="spellEnd"/>
      <w:r>
        <w:rPr>
          <w:rStyle w:val="rynqvb"/>
        </w:rPr>
        <w:t xml:space="preserve"> (rozloženie strán), </w:t>
      </w:r>
      <w:proofErr w:type="spellStart"/>
      <w:r>
        <w:rPr>
          <w:rStyle w:val="rynqvb"/>
        </w:rPr>
        <w:t>Illustrator</w:t>
      </w:r>
      <w:proofErr w:type="spellEnd"/>
      <w:r>
        <w:rPr>
          <w:rStyle w:val="rynqvb"/>
        </w:rPr>
        <w:t xml:space="preserve"> alebo </w:t>
      </w:r>
      <w:proofErr w:type="spellStart"/>
      <w:r>
        <w:rPr>
          <w:rStyle w:val="rynqvb"/>
        </w:rPr>
        <w:t>InDesign</w:t>
      </w:r>
      <w:proofErr w:type="spellEnd"/>
      <w:r>
        <w:rPr>
          <w:rStyle w:val="rynqvb"/>
        </w:rPr>
        <w:t xml:space="preserve"> (grafika) a Photoshop (obrázky). </w:t>
      </w:r>
    </w:p>
    <w:p w14:paraId="2DBD353A" w14:textId="4E3F9FFD" w:rsidR="00B86C48" w:rsidRPr="00B86C48" w:rsidRDefault="00B86C48" w:rsidP="00B86C48">
      <w:pPr>
        <w:pStyle w:val="Odsekzoznamu"/>
        <w:numPr>
          <w:ilvl w:val="0"/>
          <w:numId w:val="2"/>
        </w:numPr>
        <w:rPr>
          <w:rStyle w:val="rynqvb"/>
          <w:b/>
          <w:bCs/>
        </w:rPr>
      </w:pPr>
      <w:r>
        <w:rPr>
          <w:rStyle w:val="rynqvb"/>
        </w:rPr>
        <w:t xml:space="preserve">Obrázky musia byť umiestnené v aplikácii Adobe </w:t>
      </w:r>
      <w:proofErr w:type="spellStart"/>
      <w:r>
        <w:rPr>
          <w:rStyle w:val="rynqvb"/>
        </w:rPr>
        <w:t>InDesign</w:t>
      </w:r>
      <w:proofErr w:type="spellEnd"/>
      <w:r>
        <w:rPr>
          <w:rStyle w:val="rynqvb"/>
        </w:rPr>
        <w:t xml:space="preserve"> – nie </w:t>
      </w:r>
      <w:r w:rsidR="00D42345">
        <w:rPr>
          <w:rStyle w:val="rynqvb"/>
        </w:rPr>
        <w:t>linkované</w:t>
      </w:r>
      <w:r>
        <w:rPr>
          <w:rStyle w:val="rynqvb"/>
        </w:rPr>
        <w:t xml:space="preserve"> </w:t>
      </w:r>
      <w:r>
        <w:rPr>
          <w:rStyle w:val="rynqvb"/>
        </w:rPr>
        <w:br/>
      </w:r>
    </w:p>
    <w:p w14:paraId="5B2E51DC" w14:textId="77777777" w:rsidR="00144058" w:rsidRDefault="00144058" w:rsidP="00144058">
      <w:pPr>
        <w:rPr>
          <w:rStyle w:val="rynqvb"/>
          <w:b/>
          <w:bCs/>
        </w:rPr>
      </w:pPr>
      <w:r>
        <w:rPr>
          <w:rStyle w:val="rynqvb"/>
          <w:b/>
          <w:bCs/>
        </w:rPr>
        <w:t xml:space="preserve">Pri navrhovaní jednotlivých častí musíte použiť CELÝ </w:t>
      </w:r>
      <w:r w:rsidRPr="00B86C48">
        <w:rPr>
          <w:rStyle w:val="rynqvb"/>
          <w:b/>
          <w:bCs/>
        </w:rPr>
        <w:t xml:space="preserve">text </w:t>
      </w:r>
      <w:r>
        <w:rPr>
          <w:rStyle w:val="rynqvb"/>
          <w:b/>
          <w:bCs/>
        </w:rPr>
        <w:t>dodaný</w:t>
      </w:r>
      <w:r w:rsidRPr="00B86C48">
        <w:rPr>
          <w:rStyle w:val="rynqvb"/>
          <w:b/>
          <w:bCs/>
        </w:rPr>
        <w:t xml:space="preserve"> </w:t>
      </w:r>
      <w:r>
        <w:rPr>
          <w:rStyle w:val="rynqvb"/>
          <w:b/>
          <w:bCs/>
        </w:rPr>
        <w:t xml:space="preserve">ku konkrétnemu zadaniu </w:t>
      </w:r>
      <w:r w:rsidRPr="00B86C48">
        <w:rPr>
          <w:rStyle w:val="rynqvb"/>
          <w:b/>
          <w:bCs/>
        </w:rPr>
        <w:t xml:space="preserve">podľa špecifikácie a v prípade potreby </w:t>
      </w:r>
      <w:r>
        <w:rPr>
          <w:rStyle w:val="rynqvb"/>
          <w:b/>
          <w:bCs/>
        </w:rPr>
        <w:t>je možné text opakovať.</w:t>
      </w:r>
    </w:p>
    <w:p w14:paraId="1B073CBE" w14:textId="77777777" w:rsidR="00144058" w:rsidRPr="00945499" w:rsidRDefault="00144058" w:rsidP="00144058">
      <w:pPr>
        <w:rPr>
          <w:b/>
          <w:bCs/>
        </w:rPr>
      </w:pPr>
      <w:r w:rsidRPr="00B86C48">
        <w:rPr>
          <w:rStyle w:val="rynqvb"/>
          <w:b/>
          <w:bCs/>
        </w:rPr>
        <w:br/>
      </w:r>
      <w:r>
        <w:rPr>
          <w:rStyle w:val="rynqvb"/>
          <w:b/>
          <w:bCs/>
        </w:rPr>
        <w:t>Pri navrhovaní</w:t>
      </w:r>
      <w:r w:rsidRPr="00B86C48">
        <w:rPr>
          <w:rStyle w:val="rynqvb"/>
          <w:b/>
          <w:bCs/>
        </w:rPr>
        <w:t xml:space="preserve"> </w:t>
      </w:r>
      <w:r>
        <w:rPr>
          <w:rStyle w:val="rynqvb"/>
          <w:b/>
          <w:bCs/>
        </w:rPr>
        <w:t>jednotlivých častí musíte použiť iba DODANÉ</w:t>
      </w:r>
      <w:r w:rsidRPr="00B86C48">
        <w:rPr>
          <w:rStyle w:val="rynqvb"/>
          <w:b/>
          <w:bCs/>
        </w:rPr>
        <w:t xml:space="preserve"> obrázky špecifikované podľa </w:t>
      </w:r>
      <w:r>
        <w:rPr>
          <w:rStyle w:val="rynqvb"/>
          <w:b/>
          <w:bCs/>
        </w:rPr>
        <w:t>zadania,</w:t>
      </w:r>
      <w:r w:rsidRPr="00B86C48">
        <w:rPr>
          <w:rStyle w:val="rynqvb"/>
          <w:b/>
          <w:bCs/>
        </w:rPr>
        <w:t xml:space="preserve"> </w:t>
      </w:r>
      <w:r>
        <w:rPr>
          <w:rStyle w:val="rynqvb"/>
          <w:b/>
          <w:bCs/>
        </w:rPr>
        <w:t>v prípade potreby si</w:t>
      </w:r>
      <w:r w:rsidRPr="00B86C48">
        <w:rPr>
          <w:rStyle w:val="rynqvb"/>
          <w:b/>
          <w:bCs/>
        </w:rPr>
        <w:t xml:space="preserve"> môžete vytvoriť </w:t>
      </w:r>
      <w:r>
        <w:rPr>
          <w:rStyle w:val="rynqvb"/>
          <w:b/>
          <w:bCs/>
        </w:rPr>
        <w:t>vlastné</w:t>
      </w:r>
      <w:r w:rsidRPr="00B86C48">
        <w:rPr>
          <w:rStyle w:val="rynqvb"/>
          <w:b/>
          <w:bCs/>
        </w:rPr>
        <w:t xml:space="preserve"> rastrové alebo vektorové prvky</w:t>
      </w:r>
      <w:r>
        <w:rPr>
          <w:rStyle w:val="rynqvb"/>
          <w:b/>
          <w:bCs/>
        </w:rPr>
        <w:t>.</w:t>
      </w:r>
    </w:p>
    <w:p w14:paraId="67BC20AD" w14:textId="77777777" w:rsidR="00013482" w:rsidRDefault="00013482" w:rsidP="000A2A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14:paraId="547B87C4" w14:textId="1A96EAFC" w:rsidR="00013482" w:rsidRPr="004311D2" w:rsidRDefault="004311D2" w:rsidP="000A2A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bCs/>
        </w:rPr>
      </w:pPr>
      <w:r>
        <w:rPr>
          <w:b/>
          <w:bCs/>
        </w:rPr>
        <w:t>Popis</w:t>
      </w:r>
      <w:r w:rsidRPr="004311D2">
        <w:rPr>
          <w:b/>
          <w:bCs/>
        </w:rPr>
        <w:t xml:space="preserve"> firmy </w:t>
      </w:r>
      <w:proofErr w:type="spellStart"/>
      <w:r w:rsidRPr="004311D2">
        <w:rPr>
          <w:b/>
          <w:bCs/>
        </w:rPr>
        <w:t>Baroque</w:t>
      </w:r>
      <w:proofErr w:type="spellEnd"/>
      <w:r w:rsidRPr="004311D2">
        <w:rPr>
          <w:b/>
          <w:bCs/>
        </w:rPr>
        <w:t xml:space="preserve">  - </w:t>
      </w:r>
      <w:proofErr w:type="spellStart"/>
      <w:r w:rsidRPr="004311D2">
        <w:rPr>
          <w:b/>
          <w:bCs/>
        </w:rPr>
        <w:t>uniqe</w:t>
      </w:r>
      <w:proofErr w:type="spellEnd"/>
      <w:r w:rsidRPr="004311D2">
        <w:rPr>
          <w:b/>
          <w:bCs/>
        </w:rPr>
        <w:t xml:space="preserve"> </w:t>
      </w:r>
      <w:proofErr w:type="spellStart"/>
      <w:r w:rsidRPr="004311D2">
        <w:rPr>
          <w:b/>
          <w:bCs/>
        </w:rPr>
        <w:t>je</w:t>
      </w:r>
      <w:r w:rsidR="001113CD">
        <w:rPr>
          <w:b/>
          <w:bCs/>
        </w:rPr>
        <w:t>w</w:t>
      </w:r>
      <w:r w:rsidRPr="004311D2">
        <w:rPr>
          <w:b/>
          <w:bCs/>
        </w:rPr>
        <w:t>elry</w:t>
      </w:r>
      <w:proofErr w:type="spellEnd"/>
      <w:r w:rsidRPr="004311D2">
        <w:rPr>
          <w:b/>
          <w:bCs/>
        </w:rPr>
        <w:t>:</w:t>
      </w:r>
    </w:p>
    <w:p w14:paraId="084E278B" w14:textId="772F6F64" w:rsidR="004311D2" w:rsidRDefault="004311D2" w:rsidP="004311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t>Objavte Krásu Jedinečnosti s Našimi Barokovými Perlovými Šperkami</w:t>
      </w:r>
    </w:p>
    <w:p w14:paraId="42D3BDA5" w14:textId="5A105A4B" w:rsidR="004311D2" w:rsidRDefault="004311D2" w:rsidP="004311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t>V srdci našej rodinnej firmy leží vášeň pre vytváranie neopakovateľných šperkov, ktoré oslavujú jedinečnosť každej perly. Naša kolekcia barokových perál je výsledkom precíznej ručnej práce a dedičstva remeselných tradícií, ktoré sú prenesené z generácie na generáciu.</w:t>
      </w:r>
    </w:p>
    <w:p w14:paraId="592C592C" w14:textId="4064D440" w:rsidR="004311D2" w:rsidRDefault="004311D2" w:rsidP="004311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t>Každý šperk je majstrovským dielom, ktoré v sebe ukrýva príbeh - príbeh perly, ktorá bola starostlivo vybraná a osadená tak, aby vynikla jej prirodzená krása a nepravidelný tvar. Veríme, že pravá krása spočíva v nedokonalostiach, ktoré robia každú perlu a každý šperk nezameniteľným.</w:t>
      </w:r>
    </w:p>
    <w:p w14:paraId="31DA5236" w14:textId="1D7811FA" w:rsidR="00EA1702" w:rsidRDefault="004311D2" w:rsidP="003305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t>Naším cieľom je, aby ste sa pri nosení našich šperkov cítili nielen krásne, ale aj pohodlne. Preto kladieme dôraz na vysokú kvalitu materiálov a starostlivé spracovanie, aby každý kúsok bol nielen nádherný, ale aj trvácny a pohodlný na každodenné nosenie.</w:t>
      </w:r>
    </w:p>
    <w:p w14:paraId="23FE6AFD" w14:textId="77777777" w:rsidR="00330531" w:rsidRDefault="00330531" w:rsidP="003305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14:paraId="306D80FF" w14:textId="77777777" w:rsidR="00330531" w:rsidRDefault="00330531" w:rsidP="003305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14:paraId="6B1011D2" w14:textId="77777777" w:rsidR="00330531" w:rsidRDefault="00330531" w:rsidP="003305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14:paraId="2FB49F59" w14:textId="77777777" w:rsidR="00330531" w:rsidRDefault="00330531" w:rsidP="003305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14:paraId="452FD910" w14:textId="77777777" w:rsidR="00330531" w:rsidRPr="00330531" w:rsidRDefault="00330531" w:rsidP="003305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14:paraId="66151375" w14:textId="77777777" w:rsidR="002E356F" w:rsidRDefault="00000000">
      <w:pPr>
        <w:spacing w:line="240" w:lineRule="auto"/>
        <w:jc w:val="both"/>
        <w:rPr>
          <w:i/>
        </w:rPr>
      </w:pPr>
      <w:r>
        <w:rPr>
          <w:b/>
          <w:color w:val="BFBFBF"/>
        </w:rPr>
        <w:lastRenderedPageBreak/>
        <w:t>______</w:t>
      </w:r>
    </w:p>
    <w:p w14:paraId="519860F2" w14:textId="745CE2A4" w:rsidR="002E356F" w:rsidRDefault="00391AA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="00EA1702">
        <w:rPr>
          <w:b/>
          <w:i/>
          <w:sz w:val="28"/>
          <w:szCs w:val="28"/>
        </w:rPr>
        <w:t>.1</w:t>
      </w:r>
      <w:r w:rsidR="00330531">
        <w:rPr>
          <w:b/>
          <w:i/>
          <w:sz w:val="28"/>
          <w:szCs w:val="28"/>
        </w:rPr>
        <w:t>_</w:t>
      </w:r>
      <w:r w:rsidR="00EA1702">
        <w:rPr>
          <w:b/>
          <w:i/>
          <w:sz w:val="28"/>
          <w:szCs w:val="28"/>
        </w:rPr>
        <w:t xml:space="preserve">Obálka </w:t>
      </w:r>
      <w:r w:rsidR="00330531">
        <w:rPr>
          <w:b/>
          <w:i/>
          <w:color w:val="4472C4"/>
          <w:sz w:val="28"/>
          <w:szCs w:val="28"/>
        </w:rPr>
        <w:t>&lt;GD_2</w:t>
      </w:r>
      <w:r w:rsidR="00EA1702">
        <w:rPr>
          <w:b/>
          <w:i/>
          <w:color w:val="4472C4"/>
          <w:sz w:val="28"/>
          <w:szCs w:val="28"/>
        </w:rPr>
        <w:t>.1</w:t>
      </w:r>
      <w:r w:rsidR="00330531">
        <w:rPr>
          <w:b/>
          <w:i/>
          <w:color w:val="4472C4"/>
          <w:sz w:val="28"/>
          <w:szCs w:val="28"/>
        </w:rPr>
        <w:t>_</w:t>
      </w:r>
      <w:r w:rsidR="00EA1702">
        <w:rPr>
          <w:b/>
          <w:i/>
          <w:color w:val="4472C4"/>
          <w:sz w:val="28"/>
          <w:szCs w:val="28"/>
        </w:rPr>
        <w:t>Obálka</w:t>
      </w:r>
      <w:r w:rsidR="00330531">
        <w:rPr>
          <w:b/>
          <w:i/>
          <w:color w:val="4472C4"/>
          <w:sz w:val="28"/>
          <w:szCs w:val="28"/>
        </w:rPr>
        <w:t>&gt;</w:t>
      </w:r>
    </w:p>
    <w:p w14:paraId="5DCBFDE7" w14:textId="0EA61F2A" w:rsidR="002E356F" w:rsidRDefault="0000000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Zadanie pre tvorbu </w:t>
      </w:r>
      <w:r w:rsidR="009649C7">
        <w:rPr>
          <w:b/>
          <w:i/>
          <w:sz w:val="28"/>
          <w:szCs w:val="28"/>
        </w:rPr>
        <w:t>obálky vonkajšia a vnútorná dvojstrana</w:t>
      </w:r>
      <w:r w:rsidR="008C1C19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4"/>
          <w:szCs w:val="24"/>
        </w:rPr>
        <w:t xml:space="preserve">#Illustrator / </w:t>
      </w:r>
      <w:proofErr w:type="spellStart"/>
      <w:r w:rsidR="00432916">
        <w:rPr>
          <w:i/>
          <w:sz w:val="24"/>
          <w:szCs w:val="24"/>
        </w:rPr>
        <w:t>I</w:t>
      </w:r>
      <w:r w:rsidR="008C1C19">
        <w:rPr>
          <w:i/>
          <w:sz w:val="24"/>
          <w:szCs w:val="24"/>
        </w:rPr>
        <w:t>n</w:t>
      </w:r>
      <w:r w:rsidR="00432916">
        <w:rPr>
          <w:i/>
          <w:sz w:val="24"/>
          <w:szCs w:val="24"/>
        </w:rPr>
        <w:t>Design</w:t>
      </w:r>
      <w:proofErr w:type="spellEnd"/>
    </w:p>
    <w:p w14:paraId="164E76AF" w14:textId="77777777" w:rsidR="009649C7" w:rsidRDefault="00000000">
      <w:pPr>
        <w:jc w:val="both"/>
        <w:rPr>
          <w:i/>
        </w:rPr>
      </w:pPr>
      <w:r>
        <w:rPr>
          <w:i/>
        </w:rPr>
        <w:t>V tejto časti je potrebné navrhnúť</w:t>
      </w:r>
      <w:r w:rsidR="009649C7">
        <w:rPr>
          <w:i/>
        </w:rPr>
        <w:t>:</w:t>
      </w:r>
    </w:p>
    <w:p w14:paraId="75D86686" w14:textId="304E8BDC" w:rsidR="002E356F" w:rsidRDefault="009649C7" w:rsidP="009649C7">
      <w:pPr>
        <w:pStyle w:val="Odsekzoznamu"/>
        <w:numPr>
          <w:ilvl w:val="0"/>
          <w:numId w:val="5"/>
        </w:numPr>
        <w:jc w:val="both"/>
        <w:rPr>
          <w:i/>
        </w:rPr>
      </w:pPr>
      <w:r>
        <w:rPr>
          <w:i/>
        </w:rPr>
        <w:t>Vonkajšiu obálku</w:t>
      </w:r>
      <w:r w:rsidRPr="009649C7">
        <w:rPr>
          <w:i/>
        </w:rPr>
        <w:t xml:space="preserve"> </w:t>
      </w:r>
      <w:r>
        <w:rPr>
          <w:i/>
        </w:rPr>
        <w:t>brožúry (predná a zadná strana)</w:t>
      </w:r>
    </w:p>
    <w:p w14:paraId="64A476E2" w14:textId="64A0EBC9" w:rsidR="009649C7" w:rsidRPr="009649C7" w:rsidRDefault="009649C7" w:rsidP="009649C7">
      <w:pPr>
        <w:pStyle w:val="Odsekzoznamu"/>
        <w:numPr>
          <w:ilvl w:val="0"/>
          <w:numId w:val="5"/>
        </w:numPr>
        <w:jc w:val="both"/>
        <w:rPr>
          <w:i/>
        </w:rPr>
      </w:pPr>
      <w:r>
        <w:rPr>
          <w:i/>
        </w:rPr>
        <w:t xml:space="preserve">Vnútornú dvojstranu obálky brožúry </w:t>
      </w:r>
    </w:p>
    <w:p w14:paraId="09E21A32" w14:textId="77777777" w:rsidR="002E356F" w:rsidRDefault="002E356F">
      <w:pPr>
        <w:jc w:val="both"/>
        <w:rPr>
          <w:i/>
          <w:color w:val="0D0D0D"/>
        </w:rPr>
      </w:pPr>
    </w:p>
    <w:p w14:paraId="421398DA" w14:textId="3902996D" w:rsidR="002E356F" w:rsidRDefault="0000000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Technická špecifikácia </w:t>
      </w:r>
      <w:r w:rsidR="009649C7">
        <w:rPr>
          <w:b/>
          <w:i/>
          <w:sz w:val="28"/>
          <w:szCs w:val="28"/>
        </w:rPr>
        <w:t>obálky</w:t>
      </w:r>
      <w:r>
        <w:rPr>
          <w:b/>
          <w:i/>
          <w:sz w:val="28"/>
          <w:szCs w:val="28"/>
        </w:rPr>
        <w:t>:</w:t>
      </w:r>
    </w:p>
    <w:p w14:paraId="04DBAEE0" w14:textId="421F4078" w:rsidR="002E356F" w:rsidRDefault="00000000">
      <w:pPr>
        <w:spacing w:line="240" w:lineRule="auto"/>
        <w:jc w:val="both"/>
        <w:rPr>
          <w:i/>
        </w:rPr>
      </w:pPr>
      <w:r>
        <w:rPr>
          <w:i/>
        </w:rPr>
        <w:t>Formát</w:t>
      </w:r>
      <w:r w:rsidR="009649C7">
        <w:rPr>
          <w:i/>
        </w:rPr>
        <w:t xml:space="preserve"> dvojstrany</w:t>
      </w:r>
      <w:r>
        <w:rPr>
          <w:i/>
        </w:rPr>
        <w:t>:</w:t>
      </w:r>
      <w:r>
        <w:rPr>
          <w:i/>
        </w:rPr>
        <w:tab/>
      </w:r>
      <w:r w:rsidR="009649C7">
        <w:rPr>
          <w:i/>
        </w:rPr>
        <w:t>360x240</w:t>
      </w:r>
      <w:r>
        <w:rPr>
          <w:i/>
        </w:rPr>
        <w:t xml:space="preserve">mm </w:t>
      </w:r>
      <w:r w:rsidR="009649C7">
        <w:rPr>
          <w:i/>
        </w:rPr>
        <w:t xml:space="preserve">– rozmer jednej strany 180x240mm </w:t>
      </w:r>
      <w:r>
        <w:rPr>
          <w:i/>
        </w:rPr>
        <w:t>(</w:t>
      </w:r>
      <w:proofErr w:type="spellStart"/>
      <w:r>
        <w:rPr>
          <w:i/>
        </w:rPr>
        <w:t>Portrait</w:t>
      </w:r>
      <w:proofErr w:type="spellEnd"/>
      <w:r>
        <w:rPr>
          <w:i/>
        </w:rPr>
        <w:t>)</w:t>
      </w:r>
    </w:p>
    <w:p w14:paraId="7AD08C61" w14:textId="77777777" w:rsidR="002E356F" w:rsidRDefault="00000000">
      <w:pPr>
        <w:spacing w:after="120" w:line="240" w:lineRule="auto"/>
        <w:jc w:val="both"/>
        <w:rPr>
          <w:i/>
        </w:rPr>
      </w:pPr>
      <w:r>
        <w:rPr>
          <w:i/>
        </w:rPr>
        <w:t xml:space="preserve">ICC profile: </w:t>
      </w:r>
      <w:r>
        <w:rPr>
          <w:i/>
        </w:rPr>
        <w:tab/>
      </w:r>
      <w:r>
        <w:rPr>
          <w:i/>
        </w:rPr>
        <w:tab/>
      </w:r>
      <w:proofErr w:type="spellStart"/>
      <w:r>
        <w:rPr>
          <w:i/>
        </w:rPr>
        <w:t>Coated</w:t>
      </w:r>
      <w:proofErr w:type="spellEnd"/>
      <w:r>
        <w:rPr>
          <w:i/>
        </w:rPr>
        <w:t xml:space="preserve">  </w:t>
      </w:r>
      <w:r>
        <w:t>FOGRA27</w:t>
      </w:r>
    </w:p>
    <w:p w14:paraId="2DA6709B" w14:textId="77777777" w:rsidR="002E356F" w:rsidRDefault="00000000">
      <w:pPr>
        <w:spacing w:line="240" w:lineRule="auto"/>
        <w:jc w:val="both"/>
        <w:rPr>
          <w:i/>
        </w:rPr>
      </w:pPr>
      <w:r>
        <w:rPr>
          <w:i/>
        </w:rPr>
        <w:t>Farebnosť:</w:t>
      </w:r>
      <w:r>
        <w:rPr>
          <w:i/>
        </w:rPr>
        <w:tab/>
      </w:r>
      <w:r>
        <w:rPr>
          <w:i/>
        </w:rPr>
        <w:tab/>
        <w:t xml:space="preserve">CMYK </w:t>
      </w:r>
    </w:p>
    <w:p w14:paraId="653ABE73" w14:textId="1BC128C6" w:rsidR="002E356F" w:rsidRDefault="00000000">
      <w:pPr>
        <w:spacing w:line="240" w:lineRule="auto"/>
        <w:jc w:val="both"/>
        <w:rPr>
          <w:i/>
        </w:rPr>
      </w:pPr>
      <w:r>
        <w:rPr>
          <w:i/>
        </w:rPr>
        <w:t xml:space="preserve">Rozlíšenie  obrázkov: </w:t>
      </w:r>
      <w:r>
        <w:rPr>
          <w:i/>
        </w:rPr>
        <w:tab/>
      </w:r>
      <w:r w:rsidR="008C1C19">
        <w:rPr>
          <w:i/>
        </w:rPr>
        <w:t>250</w:t>
      </w:r>
      <w:r>
        <w:rPr>
          <w:i/>
        </w:rPr>
        <w:t xml:space="preserve"> - </w:t>
      </w:r>
      <w:r w:rsidR="008C1C19">
        <w:rPr>
          <w:i/>
        </w:rPr>
        <w:t>350</w:t>
      </w:r>
      <w:r>
        <w:rPr>
          <w:i/>
        </w:rPr>
        <w:t xml:space="preserve">  </w:t>
      </w:r>
      <w:proofErr w:type="spellStart"/>
      <w:r>
        <w:rPr>
          <w:i/>
        </w:rPr>
        <w:t>effective</w:t>
      </w:r>
      <w:proofErr w:type="spellEnd"/>
      <w:r>
        <w:rPr>
          <w:i/>
        </w:rPr>
        <w:t xml:space="preserve"> PPI in </w:t>
      </w:r>
      <w:proofErr w:type="spellStart"/>
      <w:r>
        <w:rPr>
          <w:i/>
        </w:rPr>
        <w:t>Illustrator</w:t>
      </w:r>
      <w:proofErr w:type="spellEnd"/>
      <w:r w:rsidR="008C1C19">
        <w:rPr>
          <w:i/>
        </w:rPr>
        <w:t xml:space="preserve"> / </w:t>
      </w:r>
      <w:proofErr w:type="spellStart"/>
      <w:r w:rsidR="008C1C19">
        <w:rPr>
          <w:i/>
        </w:rPr>
        <w:t>InDesign</w:t>
      </w:r>
      <w:proofErr w:type="spellEnd"/>
    </w:p>
    <w:p w14:paraId="53BD203E" w14:textId="64F85BA6" w:rsidR="008C1C19" w:rsidRDefault="008C1C19" w:rsidP="008C1C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i/>
        </w:rPr>
        <w:t>Spadávka</w:t>
      </w:r>
      <w:proofErr w:type="spellEnd"/>
      <w:r>
        <w:rPr>
          <w:i/>
        </w:rPr>
        <w:t>:</w:t>
      </w:r>
      <w:r>
        <w:rPr>
          <w:i/>
        </w:rPr>
        <w:tab/>
      </w:r>
      <w:r>
        <w:rPr>
          <w:i/>
        </w:rPr>
        <w:tab/>
      </w:r>
      <w:r w:rsidR="004762F9">
        <w:rPr>
          <w:i/>
        </w:rPr>
        <w:t>4</w:t>
      </w:r>
      <w:r>
        <w:rPr>
          <w:i/>
        </w:rPr>
        <w:t>mm</w:t>
      </w:r>
    </w:p>
    <w:p w14:paraId="33827401" w14:textId="696A3608" w:rsidR="00887843" w:rsidRDefault="009649C7" w:rsidP="004762F9">
      <w:pPr>
        <w:spacing w:line="240" w:lineRule="auto"/>
        <w:jc w:val="both"/>
        <w:rPr>
          <w:i/>
        </w:rPr>
      </w:pPr>
      <w:r>
        <w:rPr>
          <w:i/>
        </w:rPr>
        <w:t>QR kód:</w:t>
      </w:r>
      <w:r>
        <w:rPr>
          <w:i/>
        </w:rPr>
        <w:tab/>
      </w:r>
      <w:r w:rsidR="004762F9">
        <w:rPr>
          <w:i/>
        </w:rPr>
        <w:tab/>
      </w:r>
      <w:r w:rsidR="004762F9">
        <w:rPr>
          <w:i/>
        </w:rPr>
        <w:tab/>
      </w:r>
      <w:r>
        <w:rPr>
          <w:i/>
        </w:rPr>
        <w:t>20x20mm – pozri vzor</w:t>
      </w:r>
      <w:r>
        <w:rPr>
          <w:i/>
        </w:rPr>
        <w:tab/>
      </w:r>
      <w:r>
        <w:rPr>
          <w:i/>
        </w:rPr>
        <w:br/>
        <w:t xml:space="preserve"> </w:t>
      </w:r>
      <w:r w:rsidR="004762F9">
        <w:rPr>
          <w:i/>
        </w:rPr>
        <w:tab/>
      </w:r>
      <w:r w:rsidR="004762F9">
        <w:rPr>
          <w:i/>
        </w:rPr>
        <w:tab/>
      </w:r>
      <w:r w:rsidR="004762F9">
        <w:rPr>
          <w:i/>
        </w:rPr>
        <w:tab/>
      </w:r>
      <w:r w:rsidRPr="00621E02">
        <w:rPr>
          <w:i/>
          <w:color w:val="5B9BD5" w:themeColor="accent5"/>
        </w:rPr>
        <w:t>&lt;</w:t>
      </w:r>
      <w:r w:rsidRPr="009649C7">
        <w:rPr>
          <w:i/>
          <w:color w:val="5B9BD5" w:themeColor="accent5"/>
        </w:rPr>
        <w:t>GD_2.1_Obálka</w:t>
      </w:r>
      <w:r w:rsidRPr="00621E02">
        <w:rPr>
          <w:i/>
          <w:color w:val="5B9BD5" w:themeColor="accent5"/>
        </w:rPr>
        <w:t>/</w:t>
      </w:r>
      <w:proofErr w:type="spellStart"/>
      <w:r w:rsidRPr="009649C7">
        <w:rPr>
          <w:i/>
          <w:color w:val="5B9BD5" w:themeColor="accent5"/>
        </w:rPr>
        <w:t>Vonkajšia_dvojstrana</w:t>
      </w:r>
      <w:proofErr w:type="spellEnd"/>
      <w:r>
        <w:rPr>
          <w:i/>
          <w:color w:val="5B9BD5" w:themeColor="accent5"/>
        </w:rPr>
        <w:t>/</w:t>
      </w:r>
      <w:r w:rsidRPr="009649C7">
        <w:rPr>
          <w:i/>
          <w:color w:val="5B9BD5" w:themeColor="accent5"/>
        </w:rPr>
        <w:t>QR_example</w:t>
      </w:r>
      <w:r>
        <w:rPr>
          <w:i/>
          <w:color w:val="5B9BD5" w:themeColor="accent5"/>
        </w:rPr>
        <w:t>.png</w:t>
      </w:r>
      <w:r w:rsidRPr="00621E02">
        <w:rPr>
          <w:i/>
          <w:color w:val="5B9BD5" w:themeColor="accent5"/>
        </w:rPr>
        <w:t>&gt;</w:t>
      </w:r>
    </w:p>
    <w:p w14:paraId="323AF0EF" w14:textId="77777777" w:rsidR="002E356F" w:rsidRDefault="002E356F">
      <w:pPr>
        <w:spacing w:line="240" w:lineRule="auto"/>
        <w:jc w:val="both"/>
        <w:rPr>
          <w:i/>
        </w:rPr>
      </w:pPr>
    </w:p>
    <w:p w14:paraId="1A39CBAE" w14:textId="6E6BFB7B" w:rsidR="002E356F" w:rsidRDefault="0000000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Požadované elementy pre</w:t>
      </w:r>
      <w:r w:rsidR="000A686B">
        <w:rPr>
          <w:b/>
          <w:i/>
          <w:sz w:val="28"/>
          <w:szCs w:val="28"/>
        </w:rPr>
        <w:t xml:space="preserve"> </w:t>
      </w:r>
      <w:r w:rsidR="00F50BEE">
        <w:rPr>
          <w:b/>
          <w:i/>
          <w:sz w:val="28"/>
          <w:szCs w:val="28"/>
        </w:rPr>
        <w:t>obálku –</w:t>
      </w:r>
      <w:r>
        <w:rPr>
          <w:b/>
          <w:i/>
          <w:sz w:val="28"/>
          <w:szCs w:val="28"/>
        </w:rPr>
        <w:t xml:space="preserve"> </w:t>
      </w:r>
      <w:r w:rsidR="00F50BEE">
        <w:rPr>
          <w:b/>
          <w:i/>
          <w:sz w:val="28"/>
          <w:szCs w:val="28"/>
        </w:rPr>
        <w:t>titulná strana</w:t>
      </w:r>
      <w:r>
        <w:rPr>
          <w:b/>
          <w:i/>
          <w:sz w:val="28"/>
          <w:szCs w:val="28"/>
        </w:rPr>
        <w:t>:</w:t>
      </w:r>
    </w:p>
    <w:p w14:paraId="71613C83" w14:textId="20FDACF8" w:rsidR="009649C7" w:rsidRPr="003B622A" w:rsidRDefault="009649C7" w:rsidP="009649C7">
      <w:pPr>
        <w:spacing w:line="240" w:lineRule="auto"/>
        <w:jc w:val="both"/>
        <w:rPr>
          <w:i/>
          <w:color w:val="4472C4"/>
        </w:rPr>
      </w:pPr>
      <w:r>
        <w:rPr>
          <w:i/>
        </w:rPr>
        <w:t>•</w:t>
      </w:r>
      <w:r>
        <w:rPr>
          <w:i/>
        </w:rPr>
        <w:tab/>
        <w:t xml:space="preserve">Dodané logo </w:t>
      </w:r>
      <w:proofErr w:type="spellStart"/>
      <w:r w:rsidRPr="00EA1702">
        <w:rPr>
          <w:i/>
          <w:color w:val="FF0000"/>
        </w:rPr>
        <w:t>Baroque</w:t>
      </w:r>
      <w:proofErr w:type="spellEnd"/>
      <w:r w:rsidRPr="00874226">
        <w:rPr>
          <w:i/>
          <w:color w:val="FF0000"/>
        </w:rPr>
        <w:t xml:space="preserve"> </w:t>
      </w:r>
      <w:r>
        <w:rPr>
          <w:i/>
        </w:rPr>
        <w:t>- editovateľné (</w:t>
      </w:r>
      <w:proofErr w:type="spellStart"/>
      <w:r>
        <w:rPr>
          <w:i/>
        </w:rPr>
        <w:t>smartobjekt</w:t>
      </w:r>
      <w:proofErr w:type="spellEnd"/>
      <w:r>
        <w:rPr>
          <w:i/>
        </w:rPr>
        <w:t xml:space="preserve">/krivky) </w:t>
      </w:r>
      <w:r w:rsidRPr="00621E02">
        <w:rPr>
          <w:i/>
          <w:color w:val="5B9BD5" w:themeColor="accent5"/>
        </w:rPr>
        <w:t>&lt;GD_</w:t>
      </w:r>
      <w:r>
        <w:rPr>
          <w:i/>
          <w:color w:val="5B9BD5" w:themeColor="accent5"/>
        </w:rPr>
        <w:t>3</w:t>
      </w:r>
      <w:r w:rsidRPr="00621E02">
        <w:rPr>
          <w:i/>
          <w:color w:val="5B9BD5" w:themeColor="accent5"/>
        </w:rPr>
        <w:t>_Logo/</w:t>
      </w:r>
      <w:r w:rsidRPr="00EA1702">
        <w:rPr>
          <w:i/>
          <w:color w:val="5B9BD5" w:themeColor="accent5"/>
        </w:rPr>
        <w:t>Baroque</w:t>
      </w:r>
      <w:r w:rsidRPr="00621E02">
        <w:rPr>
          <w:i/>
          <w:color w:val="5B9BD5" w:themeColor="accent5"/>
        </w:rPr>
        <w:t>.ai&gt;</w:t>
      </w:r>
    </w:p>
    <w:p w14:paraId="59A82277" w14:textId="6BA3204F" w:rsidR="002D081B" w:rsidRDefault="002D081B" w:rsidP="002D081B">
      <w:pPr>
        <w:spacing w:line="240" w:lineRule="auto"/>
        <w:jc w:val="both"/>
        <w:rPr>
          <w:i/>
          <w:color w:val="5B9BD5"/>
        </w:rPr>
      </w:pPr>
      <w:r>
        <w:rPr>
          <w:i/>
        </w:rPr>
        <w:t>•</w:t>
      </w:r>
      <w:r>
        <w:rPr>
          <w:i/>
        </w:rPr>
        <w:tab/>
      </w:r>
      <w:r w:rsidR="004F737D">
        <w:rPr>
          <w:i/>
        </w:rPr>
        <w:t>T</w:t>
      </w:r>
      <w:r>
        <w:rPr>
          <w:i/>
        </w:rPr>
        <w:t>exty obsiahnuté v súbore</w:t>
      </w:r>
      <w:r>
        <w:rPr>
          <w:b/>
          <w:i/>
        </w:rPr>
        <w:t xml:space="preserve"> </w:t>
      </w:r>
      <w:r w:rsidR="008E2F1E">
        <w:rPr>
          <w:b/>
          <w:i/>
        </w:rPr>
        <w:t>–</w:t>
      </w:r>
      <w:r w:rsidR="00370E85">
        <w:rPr>
          <w:bCs/>
          <w:i/>
        </w:rPr>
        <w:t xml:space="preserve"> </w:t>
      </w:r>
      <w:r w:rsidR="008E2F1E">
        <w:rPr>
          <w:b/>
          <w:i/>
        </w:rPr>
        <w:t xml:space="preserve"> </w:t>
      </w:r>
      <w:r>
        <w:rPr>
          <w:i/>
          <w:color w:val="5B9BD5"/>
        </w:rPr>
        <w:t>&lt;</w:t>
      </w:r>
      <w:r w:rsidR="000A686B" w:rsidRPr="000A686B">
        <w:rPr>
          <w:i/>
          <w:color w:val="5B9BD5"/>
        </w:rPr>
        <w:t>GD_2.1_Obálka</w:t>
      </w:r>
      <w:r w:rsidR="000A686B">
        <w:rPr>
          <w:i/>
          <w:color w:val="5B9BD5"/>
        </w:rPr>
        <w:t>/</w:t>
      </w:r>
      <w:proofErr w:type="spellStart"/>
      <w:r w:rsidR="000A686B" w:rsidRPr="000A686B">
        <w:rPr>
          <w:i/>
          <w:color w:val="5B9BD5"/>
        </w:rPr>
        <w:t>Vonkajšia_dvojstrana</w:t>
      </w:r>
      <w:proofErr w:type="spellEnd"/>
      <w:r>
        <w:rPr>
          <w:i/>
          <w:color w:val="5B9BD5"/>
        </w:rPr>
        <w:t>/</w:t>
      </w:r>
      <w:r w:rsidR="000A686B" w:rsidRPr="000A686B">
        <w:rPr>
          <w:i/>
          <w:color w:val="5B9BD5"/>
        </w:rPr>
        <w:t>Obálka-predna</w:t>
      </w:r>
      <w:r>
        <w:rPr>
          <w:i/>
          <w:color w:val="5B9BD5"/>
        </w:rPr>
        <w:t xml:space="preserve">.txt&gt; </w:t>
      </w:r>
    </w:p>
    <w:p w14:paraId="50786C50" w14:textId="774ED3E6" w:rsidR="004F737D" w:rsidRPr="004F737D" w:rsidRDefault="004F737D" w:rsidP="004F737D">
      <w:pPr>
        <w:ind w:left="705" w:hanging="705"/>
        <w:jc w:val="both"/>
        <w:rPr>
          <w:i/>
          <w:color w:val="4472C4"/>
        </w:rPr>
      </w:pPr>
      <w:r>
        <w:rPr>
          <w:i/>
        </w:rPr>
        <w:t>•</w:t>
      </w:r>
      <w:r>
        <w:rPr>
          <w:i/>
        </w:rPr>
        <w:tab/>
      </w:r>
      <w:r w:rsidR="00F61AC0">
        <w:rPr>
          <w:i/>
        </w:rPr>
        <w:t xml:space="preserve">Minimálne dve a maximálne štyri fotografie skombinované fotomontážou alebo kolážou zo </w:t>
      </w:r>
      <w:r w:rsidR="000A686B">
        <w:rPr>
          <w:i/>
        </w:rPr>
        <w:t>zložky</w:t>
      </w:r>
      <w:r w:rsidR="00F61AC0">
        <w:rPr>
          <w:i/>
        </w:rPr>
        <w:t xml:space="preserve"> </w:t>
      </w:r>
      <w:r w:rsidR="00F61AC0">
        <w:rPr>
          <w:i/>
          <w:color w:val="5B9BD5"/>
        </w:rPr>
        <w:t>&lt;</w:t>
      </w:r>
      <w:r w:rsidR="000A686B" w:rsidRPr="000A686B">
        <w:rPr>
          <w:i/>
          <w:color w:val="5B9BD5"/>
        </w:rPr>
        <w:t>GD_2.1_Obálka</w:t>
      </w:r>
      <w:r w:rsidR="000A686B">
        <w:rPr>
          <w:i/>
          <w:color w:val="5B9BD5"/>
        </w:rPr>
        <w:t>/</w:t>
      </w:r>
      <w:proofErr w:type="spellStart"/>
      <w:r w:rsidR="000A686B" w:rsidRPr="000A686B">
        <w:rPr>
          <w:i/>
          <w:color w:val="5B9BD5"/>
        </w:rPr>
        <w:t>Vonkajšia_dvojstrana</w:t>
      </w:r>
      <w:proofErr w:type="spellEnd"/>
      <w:r w:rsidR="000A686B">
        <w:rPr>
          <w:i/>
          <w:color w:val="5B9BD5"/>
        </w:rPr>
        <w:t>/</w:t>
      </w:r>
      <w:proofErr w:type="spellStart"/>
      <w:r w:rsidR="000A686B" w:rsidRPr="000A686B">
        <w:rPr>
          <w:i/>
          <w:color w:val="5B9BD5"/>
        </w:rPr>
        <w:t>Pictures</w:t>
      </w:r>
      <w:proofErr w:type="spellEnd"/>
      <w:r w:rsidR="00F61AC0">
        <w:rPr>
          <w:i/>
          <w:color w:val="5B9BD5"/>
        </w:rPr>
        <w:t>&gt;</w:t>
      </w:r>
      <w:r w:rsidR="00F61AC0">
        <w:rPr>
          <w:i/>
        </w:rPr>
        <w:t xml:space="preserve">. V rámci fotomontáže/koláže musí byť zakomponovaný minimálne jeden produkt z </w:t>
      </w:r>
      <w:r w:rsidR="000A686B">
        <w:rPr>
          <w:i/>
          <w:color w:val="5B9BD5"/>
        </w:rPr>
        <w:t>&lt;</w:t>
      </w:r>
      <w:r w:rsidR="000A686B" w:rsidRPr="000A686B">
        <w:rPr>
          <w:i/>
          <w:color w:val="5B9BD5"/>
        </w:rPr>
        <w:t>GD_2.1_Obálka</w:t>
      </w:r>
      <w:r w:rsidR="000A686B">
        <w:rPr>
          <w:i/>
          <w:color w:val="5B9BD5"/>
        </w:rPr>
        <w:t>/</w:t>
      </w:r>
      <w:proofErr w:type="spellStart"/>
      <w:r w:rsidR="000A686B" w:rsidRPr="000A686B">
        <w:rPr>
          <w:i/>
          <w:color w:val="5B9BD5"/>
        </w:rPr>
        <w:t>Vonkajšia_dvojstrana</w:t>
      </w:r>
      <w:proofErr w:type="spellEnd"/>
      <w:r w:rsidR="000A686B">
        <w:rPr>
          <w:i/>
          <w:color w:val="5B9BD5"/>
        </w:rPr>
        <w:t>/</w:t>
      </w:r>
      <w:proofErr w:type="spellStart"/>
      <w:r w:rsidR="000A686B" w:rsidRPr="000A686B">
        <w:rPr>
          <w:i/>
          <w:color w:val="5B9BD5"/>
        </w:rPr>
        <w:t>Product</w:t>
      </w:r>
      <w:proofErr w:type="spellEnd"/>
      <w:r w:rsidR="000A686B" w:rsidRPr="000A686B">
        <w:rPr>
          <w:i/>
          <w:color w:val="5B9BD5"/>
        </w:rPr>
        <w:t xml:space="preserve"> </w:t>
      </w:r>
      <w:proofErr w:type="spellStart"/>
      <w:r w:rsidR="000A686B" w:rsidRPr="000A686B">
        <w:rPr>
          <w:i/>
          <w:color w:val="5B9BD5"/>
        </w:rPr>
        <w:t>pictures</w:t>
      </w:r>
      <w:proofErr w:type="spellEnd"/>
      <w:r w:rsidR="000A686B">
        <w:rPr>
          <w:i/>
          <w:color w:val="5B9BD5"/>
        </w:rPr>
        <w:t>&gt;</w:t>
      </w:r>
    </w:p>
    <w:p w14:paraId="52A23EB9" w14:textId="232028AF" w:rsidR="000A2A14" w:rsidRDefault="00000000" w:rsidP="004F737D">
      <w:pPr>
        <w:spacing w:line="240" w:lineRule="auto"/>
        <w:jc w:val="both"/>
        <w:rPr>
          <w:i/>
        </w:rPr>
      </w:pPr>
      <w:bookmarkStart w:id="0" w:name="_heading=h.30j0zll" w:colFirst="0" w:colLast="0"/>
      <w:bookmarkEnd w:id="0"/>
      <w:r>
        <w:rPr>
          <w:i/>
        </w:rPr>
        <w:t>•</w:t>
      </w:r>
      <w:r>
        <w:rPr>
          <w:i/>
        </w:rPr>
        <w:tab/>
        <w:t>Vektorová grafika</w:t>
      </w:r>
    </w:p>
    <w:p w14:paraId="7DE29CFE" w14:textId="77777777" w:rsidR="000A686B" w:rsidRDefault="000A686B" w:rsidP="004F737D">
      <w:pPr>
        <w:spacing w:line="240" w:lineRule="auto"/>
        <w:jc w:val="both"/>
        <w:rPr>
          <w:i/>
        </w:rPr>
      </w:pPr>
    </w:p>
    <w:p w14:paraId="214399F4" w14:textId="02209608" w:rsidR="000A686B" w:rsidRDefault="000A686B" w:rsidP="000A686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Požadované elementy pre </w:t>
      </w:r>
      <w:r w:rsidR="00934A9C">
        <w:rPr>
          <w:b/>
          <w:i/>
          <w:sz w:val="28"/>
          <w:szCs w:val="28"/>
        </w:rPr>
        <w:t>obálku</w:t>
      </w:r>
      <w:r w:rsidR="00F50BEE">
        <w:rPr>
          <w:b/>
          <w:i/>
          <w:sz w:val="28"/>
          <w:szCs w:val="28"/>
        </w:rPr>
        <w:t xml:space="preserve"> </w:t>
      </w:r>
      <w:r w:rsidR="00934A9C">
        <w:rPr>
          <w:b/>
          <w:i/>
          <w:sz w:val="28"/>
          <w:szCs w:val="28"/>
        </w:rPr>
        <w:t xml:space="preserve">- </w:t>
      </w:r>
      <w:r w:rsidR="00F50BEE">
        <w:rPr>
          <w:b/>
          <w:i/>
          <w:sz w:val="28"/>
          <w:szCs w:val="28"/>
        </w:rPr>
        <w:t>zadná strana</w:t>
      </w:r>
      <w:r>
        <w:rPr>
          <w:b/>
          <w:i/>
          <w:sz w:val="28"/>
          <w:szCs w:val="28"/>
        </w:rPr>
        <w:t>:</w:t>
      </w:r>
    </w:p>
    <w:p w14:paraId="41346EC1" w14:textId="77777777" w:rsidR="000A686B" w:rsidRPr="003B622A" w:rsidRDefault="000A686B" w:rsidP="000A686B">
      <w:pPr>
        <w:spacing w:line="240" w:lineRule="auto"/>
        <w:jc w:val="both"/>
        <w:rPr>
          <w:i/>
          <w:color w:val="4472C4"/>
        </w:rPr>
      </w:pPr>
      <w:r>
        <w:rPr>
          <w:i/>
        </w:rPr>
        <w:t>•</w:t>
      </w:r>
      <w:r>
        <w:rPr>
          <w:i/>
        </w:rPr>
        <w:tab/>
        <w:t xml:space="preserve">Dodané logo </w:t>
      </w:r>
      <w:proofErr w:type="spellStart"/>
      <w:r w:rsidRPr="00EA1702">
        <w:rPr>
          <w:i/>
          <w:color w:val="FF0000"/>
        </w:rPr>
        <w:t>Baroque</w:t>
      </w:r>
      <w:proofErr w:type="spellEnd"/>
      <w:r w:rsidRPr="00874226">
        <w:rPr>
          <w:i/>
          <w:color w:val="FF0000"/>
        </w:rPr>
        <w:t xml:space="preserve"> </w:t>
      </w:r>
      <w:r>
        <w:rPr>
          <w:i/>
        </w:rPr>
        <w:t>- editovateľné (</w:t>
      </w:r>
      <w:proofErr w:type="spellStart"/>
      <w:r>
        <w:rPr>
          <w:i/>
        </w:rPr>
        <w:t>smart</w:t>
      </w:r>
      <w:proofErr w:type="spellEnd"/>
      <w:r>
        <w:rPr>
          <w:i/>
        </w:rPr>
        <w:t xml:space="preserve"> objekt/krivky) </w:t>
      </w:r>
      <w:r w:rsidRPr="00621E02">
        <w:rPr>
          <w:i/>
          <w:color w:val="5B9BD5" w:themeColor="accent5"/>
        </w:rPr>
        <w:t>&lt;GD_</w:t>
      </w:r>
      <w:r>
        <w:rPr>
          <w:i/>
          <w:color w:val="5B9BD5" w:themeColor="accent5"/>
        </w:rPr>
        <w:t>3</w:t>
      </w:r>
      <w:r w:rsidRPr="00621E02">
        <w:rPr>
          <w:i/>
          <w:color w:val="5B9BD5" w:themeColor="accent5"/>
        </w:rPr>
        <w:t>_Logo/</w:t>
      </w:r>
      <w:r w:rsidRPr="00EA1702">
        <w:rPr>
          <w:i/>
          <w:color w:val="5B9BD5" w:themeColor="accent5"/>
        </w:rPr>
        <w:t>Baroque</w:t>
      </w:r>
      <w:r w:rsidRPr="00621E02">
        <w:rPr>
          <w:i/>
          <w:color w:val="5B9BD5" w:themeColor="accent5"/>
        </w:rPr>
        <w:t>.ai&gt;</w:t>
      </w:r>
    </w:p>
    <w:p w14:paraId="1389C638" w14:textId="23983388" w:rsidR="000A686B" w:rsidRDefault="000A686B" w:rsidP="000A686B">
      <w:pPr>
        <w:spacing w:line="240" w:lineRule="auto"/>
        <w:jc w:val="both"/>
        <w:rPr>
          <w:i/>
          <w:color w:val="5B9BD5"/>
        </w:rPr>
      </w:pPr>
      <w:r>
        <w:rPr>
          <w:i/>
        </w:rPr>
        <w:t>•</w:t>
      </w:r>
      <w:r>
        <w:rPr>
          <w:i/>
        </w:rPr>
        <w:tab/>
        <w:t>Texty obsiahnuté v súbore</w:t>
      </w:r>
      <w:r>
        <w:rPr>
          <w:b/>
          <w:i/>
        </w:rPr>
        <w:t xml:space="preserve"> </w:t>
      </w:r>
      <w:r>
        <w:rPr>
          <w:i/>
          <w:color w:val="5B9BD5"/>
        </w:rPr>
        <w:t>&lt;</w:t>
      </w:r>
      <w:r w:rsidRPr="000A686B">
        <w:rPr>
          <w:i/>
          <w:color w:val="5B9BD5"/>
        </w:rPr>
        <w:t>GD_2.1_Obálka</w:t>
      </w:r>
      <w:r>
        <w:rPr>
          <w:i/>
          <w:color w:val="5B9BD5"/>
        </w:rPr>
        <w:t>/</w:t>
      </w:r>
      <w:proofErr w:type="spellStart"/>
      <w:r w:rsidRPr="000A686B">
        <w:rPr>
          <w:i/>
          <w:color w:val="5B9BD5"/>
        </w:rPr>
        <w:t>Vonkajšia_dvojstrana</w:t>
      </w:r>
      <w:proofErr w:type="spellEnd"/>
      <w:r>
        <w:rPr>
          <w:i/>
          <w:color w:val="5B9BD5"/>
        </w:rPr>
        <w:t>/</w:t>
      </w:r>
      <w:r w:rsidRPr="000A686B">
        <w:rPr>
          <w:i/>
          <w:color w:val="5B9BD5"/>
        </w:rPr>
        <w:t>Obálka-</w:t>
      </w:r>
      <w:r>
        <w:rPr>
          <w:i/>
          <w:color w:val="5B9BD5"/>
        </w:rPr>
        <w:t>zadná.txt&gt;</w:t>
      </w:r>
    </w:p>
    <w:p w14:paraId="27861F99" w14:textId="56152A53" w:rsidR="000A686B" w:rsidRPr="004F737D" w:rsidRDefault="000A686B" w:rsidP="000A686B">
      <w:pPr>
        <w:ind w:left="705" w:hanging="705"/>
        <w:jc w:val="both"/>
        <w:rPr>
          <w:i/>
          <w:color w:val="4472C4"/>
        </w:rPr>
      </w:pPr>
      <w:r>
        <w:rPr>
          <w:i/>
        </w:rPr>
        <w:t>•</w:t>
      </w:r>
      <w:r>
        <w:rPr>
          <w:i/>
        </w:rPr>
        <w:tab/>
        <w:t xml:space="preserve">Minimálne jedna fotografia  </w:t>
      </w:r>
      <w:r>
        <w:rPr>
          <w:i/>
          <w:color w:val="5B9BD5"/>
        </w:rPr>
        <w:t>&lt;</w:t>
      </w:r>
      <w:r w:rsidR="009F0FBC" w:rsidRPr="009F0FBC">
        <w:rPr>
          <w:i/>
          <w:color w:val="5B9BD5"/>
        </w:rPr>
        <w:t>GD_2.1_Obálka</w:t>
      </w:r>
      <w:r w:rsidR="009F0FBC">
        <w:rPr>
          <w:i/>
          <w:color w:val="5B9BD5"/>
        </w:rPr>
        <w:t>/</w:t>
      </w:r>
      <w:proofErr w:type="spellStart"/>
      <w:r w:rsidR="009F0FBC" w:rsidRPr="009F0FBC">
        <w:rPr>
          <w:i/>
          <w:color w:val="5B9BD5"/>
        </w:rPr>
        <w:t>Vonkajšia_dvojstrana</w:t>
      </w:r>
      <w:proofErr w:type="spellEnd"/>
      <w:r w:rsidR="009F0FBC">
        <w:rPr>
          <w:i/>
          <w:color w:val="5B9BD5"/>
        </w:rPr>
        <w:t>/</w:t>
      </w:r>
      <w:proofErr w:type="spellStart"/>
      <w:r w:rsidR="009F0FBC" w:rsidRPr="009F0FBC">
        <w:rPr>
          <w:i/>
          <w:color w:val="5B9BD5"/>
        </w:rPr>
        <w:t>Pictures</w:t>
      </w:r>
      <w:proofErr w:type="spellEnd"/>
      <w:r>
        <w:rPr>
          <w:i/>
          <w:color w:val="5B9BD5"/>
        </w:rPr>
        <w:t>&gt;</w:t>
      </w:r>
    </w:p>
    <w:p w14:paraId="5F76EE79" w14:textId="05058AA6" w:rsidR="000A686B" w:rsidRDefault="000A686B" w:rsidP="000A686B">
      <w:pPr>
        <w:spacing w:line="240" w:lineRule="auto"/>
        <w:ind w:left="705" w:hanging="705"/>
        <w:jc w:val="both"/>
        <w:rPr>
          <w:i/>
        </w:rPr>
      </w:pPr>
      <w:r>
        <w:rPr>
          <w:i/>
        </w:rPr>
        <w:t>•</w:t>
      </w:r>
      <w:r>
        <w:rPr>
          <w:i/>
        </w:rPr>
        <w:tab/>
        <w:t>Vygenerovaný QR kód s textom:</w:t>
      </w:r>
      <w:r w:rsidR="003660B1">
        <w:rPr>
          <w:i/>
        </w:rPr>
        <w:t xml:space="preserve"> </w:t>
      </w:r>
      <w:r>
        <w:rPr>
          <w:i/>
        </w:rPr>
        <w:t xml:space="preserve">www.baroque.com 20x20mm - 90% alebo 0% čierna </w:t>
      </w:r>
      <w:r w:rsidRPr="00887843">
        <w:rPr>
          <w:i/>
          <w:color w:val="5B9BD5" w:themeColor="accent5"/>
        </w:rPr>
        <w:t>&lt;GD_2_Vstupenka/</w:t>
      </w:r>
      <w:proofErr w:type="spellStart"/>
      <w:r w:rsidRPr="00887843">
        <w:rPr>
          <w:i/>
          <w:color w:val="5B9BD5" w:themeColor="accent5"/>
        </w:rPr>
        <w:t>QRcode-example</w:t>
      </w:r>
      <w:proofErr w:type="spellEnd"/>
      <w:r w:rsidRPr="00887843">
        <w:rPr>
          <w:i/>
          <w:color w:val="5B9BD5" w:themeColor="accent5"/>
        </w:rPr>
        <w:t>&gt;</w:t>
      </w:r>
    </w:p>
    <w:p w14:paraId="40EC6065" w14:textId="77777777" w:rsidR="004F737D" w:rsidRDefault="004F737D" w:rsidP="004F737D">
      <w:pPr>
        <w:spacing w:line="240" w:lineRule="auto"/>
        <w:jc w:val="both"/>
        <w:rPr>
          <w:i/>
        </w:rPr>
      </w:pPr>
    </w:p>
    <w:p w14:paraId="56962823" w14:textId="77777777" w:rsidR="000A686B" w:rsidRDefault="000A686B" w:rsidP="00E50B3A">
      <w:pPr>
        <w:jc w:val="both"/>
        <w:rPr>
          <w:b/>
          <w:i/>
          <w:sz w:val="28"/>
          <w:szCs w:val="28"/>
        </w:rPr>
      </w:pPr>
    </w:p>
    <w:p w14:paraId="0F0584C7" w14:textId="4A9A0EC1" w:rsidR="00E50B3A" w:rsidRDefault="00E50B3A" w:rsidP="00E50B3A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Požadované elementy pre </w:t>
      </w:r>
      <w:r w:rsidR="000A686B">
        <w:rPr>
          <w:b/>
          <w:i/>
          <w:sz w:val="28"/>
          <w:szCs w:val="28"/>
        </w:rPr>
        <w:t>vnútornú dvojstranu</w:t>
      </w:r>
      <w:r w:rsidR="00F50BEE">
        <w:rPr>
          <w:b/>
          <w:i/>
          <w:sz w:val="28"/>
          <w:szCs w:val="28"/>
        </w:rPr>
        <w:t xml:space="preserve"> obálky</w:t>
      </w:r>
      <w:r>
        <w:rPr>
          <w:b/>
          <w:i/>
          <w:sz w:val="28"/>
          <w:szCs w:val="28"/>
        </w:rPr>
        <w:t>:</w:t>
      </w:r>
    </w:p>
    <w:p w14:paraId="0D33D524" w14:textId="77777777" w:rsidR="000A686B" w:rsidRPr="003B622A" w:rsidRDefault="000A686B" w:rsidP="000A686B">
      <w:pPr>
        <w:spacing w:line="240" w:lineRule="auto"/>
        <w:jc w:val="both"/>
        <w:rPr>
          <w:i/>
          <w:color w:val="4472C4"/>
        </w:rPr>
      </w:pPr>
      <w:r>
        <w:rPr>
          <w:i/>
        </w:rPr>
        <w:t>•</w:t>
      </w:r>
      <w:r>
        <w:rPr>
          <w:i/>
        </w:rPr>
        <w:tab/>
        <w:t xml:space="preserve">Dodané logo </w:t>
      </w:r>
      <w:proofErr w:type="spellStart"/>
      <w:r w:rsidRPr="00EA1702">
        <w:rPr>
          <w:i/>
          <w:color w:val="FF0000"/>
        </w:rPr>
        <w:t>Baroque</w:t>
      </w:r>
      <w:proofErr w:type="spellEnd"/>
      <w:r w:rsidRPr="00874226">
        <w:rPr>
          <w:i/>
          <w:color w:val="FF0000"/>
        </w:rPr>
        <w:t xml:space="preserve"> </w:t>
      </w:r>
      <w:r>
        <w:rPr>
          <w:i/>
        </w:rPr>
        <w:t>- editovateľné (</w:t>
      </w:r>
      <w:proofErr w:type="spellStart"/>
      <w:r>
        <w:rPr>
          <w:i/>
        </w:rPr>
        <w:t>smart</w:t>
      </w:r>
      <w:proofErr w:type="spellEnd"/>
      <w:r>
        <w:rPr>
          <w:i/>
        </w:rPr>
        <w:t xml:space="preserve"> objekt/krivky) </w:t>
      </w:r>
      <w:r w:rsidRPr="00621E02">
        <w:rPr>
          <w:i/>
          <w:color w:val="5B9BD5" w:themeColor="accent5"/>
        </w:rPr>
        <w:t>&lt;GD_</w:t>
      </w:r>
      <w:r>
        <w:rPr>
          <w:i/>
          <w:color w:val="5B9BD5" w:themeColor="accent5"/>
        </w:rPr>
        <w:t>3</w:t>
      </w:r>
      <w:r w:rsidRPr="00621E02">
        <w:rPr>
          <w:i/>
          <w:color w:val="5B9BD5" w:themeColor="accent5"/>
        </w:rPr>
        <w:t>_Logo/</w:t>
      </w:r>
      <w:r w:rsidRPr="00EA1702">
        <w:rPr>
          <w:i/>
          <w:color w:val="5B9BD5" w:themeColor="accent5"/>
        </w:rPr>
        <w:t>Baroque</w:t>
      </w:r>
      <w:r w:rsidRPr="00621E02">
        <w:rPr>
          <w:i/>
          <w:color w:val="5B9BD5" w:themeColor="accent5"/>
        </w:rPr>
        <w:t>.ai&gt;</w:t>
      </w:r>
    </w:p>
    <w:p w14:paraId="18847C2E" w14:textId="62EEEAC0" w:rsidR="000A686B" w:rsidRDefault="000A686B" w:rsidP="000A686B">
      <w:pPr>
        <w:spacing w:line="240" w:lineRule="auto"/>
        <w:ind w:left="705" w:hanging="705"/>
        <w:jc w:val="both"/>
        <w:rPr>
          <w:i/>
          <w:color w:val="5B9BD5"/>
        </w:rPr>
      </w:pPr>
      <w:r>
        <w:rPr>
          <w:i/>
        </w:rPr>
        <w:t>•</w:t>
      </w:r>
      <w:r>
        <w:rPr>
          <w:i/>
        </w:rPr>
        <w:tab/>
        <w:t>Text obsiahnuté v súbore</w:t>
      </w:r>
      <w:r>
        <w:rPr>
          <w:b/>
          <w:i/>
        </w:rPr>
        <w:t xml:space="preserve"> </w:t>
      </w:r>
      <w:r>
        <w:rPr>
          <w:i/>
          <w:color w:val="5B9BD5"/>
        </w:rPr>
        <w:t>&lt;</w:t>
      </w:r>
      <w:r w:rsidRPr="000A686B">
        <w:rPr>
          <w:i/>
          <w:color w:val="5B9BD5"/>
        </w:rPr>
        <w:t>GD_2.1_Obálka</w:t>
      </w:r>
      <w:r>
        <w:rPr>
          <w:i/>
          <w:color w:val="5B9BD5"/>
        </w:rPr>
        <w:t>/</w:t>
      </w:r>
      <w:r w:rsidRPr="000A686B">
        <w:rPr>
          <w:i/>
          <w:color w:val="5B9BD5"/>
        </w:rPr>
        <w:t>Vnútorná_dvojstrana</w:t>
      </w:r>
      <w:r>
        <w:rPr>
          <w:i/>
          <w:color w:val="5B9BD5"/>
        </w:rPr>
        <w:t>/</w:t>
      </w:r>
      <w:r w:rsidRPr="000A686B">
        <w:rPr>
          <w:i/>
          <w:color w:val="5B9BD5"/>
        </w:rPr>
        <w:t>Obálka-vnútorná</w:t>
      </w:r>
      <w:r>
        <w:rPr>
          <w:i/>
          <w:color w:val="5B9BD5"/>
        </w:rPr>
        <w:t>-</w:t>
      </w:r>
      <w:r w:rsidRPr="000A686B">
        <w:rPr>
          <w:i/>
          <w:color w:val="5B9BD5"/>
        </w:rPr>
        <w:t>dvojstrana</w:t>
      </w:r>
      <w:r>
        <w:rPr>
          <w:i/>
          <w:color w:val="5B9BD5"/>
        </w:rPr>
        <w:t>.txt&gt;</w:t>
      </w:r>
    </w:p>
    <w:p w14:paraId="2D9CA9BC" w14:textId="7B6BF6CD" w:rsidR="000A686B" w:rsidRPr="004F737D" w:rsidRDefault="000A686B" w:rsidP="000A686B">
      <w:pPr>
        <w:ind w:left="705" w:hanging="705"/>
        <w:jc w:val="both"/>
        <w:rPr>
          <w:i/>
          <w:color w:val="4472C4"/>
        </w:rPr>
      </w:pPr>
      <w:r>
        <w:rPr>
          <w:i/>
        </w:rPr>
        <w:t>•</w:t>
      </w:r>
      <w:r>
        <w:rPr>
          <w:i/>
        </w:rPr>
        <w:tab/>
        <w:t xml:space="preserve">Minimálne jedna fotografia  </w:t>
      </w:r>
      <w:r>
        <w:rPr>
          <w:i/>
          <w:color w:val="5B9BD5"/>
        </w:rPr>
        <w:t>&lt;</w:t>
      </w:r>
      <w:r w:rsidR="009F0FBC" w:rsidRPr="009F0FBC">
        <w:rPr>
          <w:i/>
          <w:color w:val="5B9BD5"/>
        </w:rPr>
        <w:t>GD_2.1_Obálka</w:t>
      </w:r>
      <w:r w:rsidR="009F0FBC">
        <w:rPr>
          <w:i/>
          <w:color w:val="5B9BD5"/>
        </w:rPr>
        <w:t>/</w:t>
      </w:r>
      <w:proofErr w:type="spellStart"/>
      <w:r w:rsidR="009F0FBC" w:rsidRPr="009F0FBC">
        <w:rPr>
          <w:i/>
          <w:color w:val="5B9BD5"/>
        </w:rPr>
        <w:t>Vnútorná_dvojstrana</w:t>
      </w:r>
      <w:proofErr w:type="spellEnd"/>
      <w:r w:rsidR="009F0FBC">
        <w:rPr>
          <w:i/>
          <w:color w:val="5B9BD5"/>
        </w:rPr>
        <w:t>/</w:t>
      </w:r>
      <w:proofErr w:type="spellStart"/>
      <w:r w:rsidR="009F0FBC" w:rsidRPr="009F0FBC">
        <w:rPr>
          <w:i/>
          <w:color w:val="5B9BD5"/>
        </w:rPr>
        <w:t>Pictures</w:t>
      </w:r>
      <w:proofErr w:type="spellEnd"/>
      <w:r>
        <w:rPr>
          <w:i/>
          <w:color w:val="5B9BD5"/>
        </w:rPr>
        <w:t>&gt;</w:t>
      </w:r>
    </w:p>
    <w:p w14:paraId="6AF150D4" w14:textId="77777777" w:rsidR="004F737D" w:rsidRPr="004F737D" w:rsidRDefault="004F737D" w:rsidP="004F737D">
      <w:pPr>
        <w:spacing w:line="240" w:lineRule="auto"/>
        <w:jc w:val="both"/>
        <w:rPr>
          <w:i/>
        </w:rPr>
      </w:pPr>
    </w:p>
    <w:p w14:paraId="45EA7ABB" w14:textId="60EF2D1B" w:rsidR="002E356F" w:rsidRDefault="0000000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Je potrebné dodať:</w:t>
      </w:r>
    </w:p>
    <w:p w14:paraId="4F7331C6" w14:textId="055E11AA" w:rsidR="002E356F" w:rsidRDefault="00000000">
      <w:pPr>
        <w:spacing w:line="240" w:lineRule="auto"/>
        <w:jc w:val="both"/>
        <w:rPr>
          <w:i/>
        </w:rPr>
      </w:pPr>
      <w:r>
        <w:rPr>
          <w:i/>
        </w:rPr>
        <w:t>•</w:t>
      </w:r>
      <w:r>
        <w:rPr>
          <w:i/>
        </w:rPr>
        <w:tab/>
      </w:r>
      <w:r w:rsidR="00E50B3A">
        <w:rPr>
          <w:i/>
        </w:rPr>
        <w:t>Zložku ako je špecifikované v „Inštrukcie pre súťažiaceho“.  </w:t>
      </w:r>
      <w:r w:rsidR="00E50B3A" w:rsidRPr="006A3E57">
        <w:rPr>
          <w:b/>
          <w:bCs/>
          <w:i/>
        </w:rPr>
        <w:t>Len súbory umiestnené v</w:t>
      </w:r>
      <w:r w:rsidR="00E50B3A">
        <w:rPr>
          <w:b/>
          <w:bCs/>
          <w:i/>
        </w:rPr>
        <w:t> </w:t>
      </w:r>
      <w:r w:rsidR="00E50B3A" w:rsidRPr="006A3E57">
        <w:rPr>
          <w:b/>
          <w:bCs/>
          <w:i/>
        </w:rPr>
        <w:t>tejto</w:t>
      </w:r>
      <w:r w:rsidR="00E50B3A">
        <w:rPr>
          <w:b/>
          <w:bCs/>
          <w:i/>
        </w:rPr>
        <w:tab/>
      </w:r>
      <w:r w:rsidR="00E50B3A" w:rsidRPr="006A3E57">
        <w:rPr>
          <w:b/>
          <w:bCs/>
          <w:i/>
        </w:rPr>
        <w:t>zložke budú hodnotené.</w:t>
      </w:r>
    </w:p>
    <w:p w14:paraId="6BD77A89" w14:textId="40B61BC3" w:rsidR="00E50B3A" w:rsidRPr="009F0FBC" w:rsidRDefault="00000000" w:rsidP="00E50B3A">
      <w:pPr>
        <w:spacing w:line="240" w:lineRule="auto"/>
        <w:jc w:val="both"/>
        <w:rPr>
          <w:i/>
        </w:rPr>
      </w:pPr>
      <w:r>
        <w:rPr>
          <w:i/>
        </w:rPr>
        <w:t>•</w:t>
      </w:r>
      <w:r>
        <w:rPr>
          <w:i/>
        </w:rPr>
        <w:tab/>
      </w:r>
      <w:r w:rsidR="00E50B3A">
        <w:rPr>
          <w:i/>
        </w:rPr>
        <w:t xml:space="preserve">Zdrojový súbor </w:t>
      </w:r>
      <w:proofErr w:type="spellStart"/>
      <w:r w:rsidR="00E50B3A">
        <w:rPr>
          <w:i/>
        </w:rPr>
        <w:t>Illustrator</w:t>
      </w:r>
      <w:proofErr w:type="spellEnd"/>
      <w:r w:rsidR="00E50B3A">
        <w:rPr>
          <w:i/>
        </w:rPr>
        <w:t>/</w:t>
      </w:r>
      <w:proofErr w:type="spellStart"/>
      <w:r w:rsidR="00E50B3A">
        <w:rPr>
          <w:i/>
        </w:rPr>
        <w:t>InDesign</w:t>
      </w:r>
      <w:proofErr w:type="spellEnd"/>
      <w:r w:rsidR="00E50B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i/>
        </w:rPr>
        <w:t xml:space="preserve">- jeden pre obidve </w:t>
      </w:r>
      <w:r w:rsidR="00967121">
        <w:rPr>
          <w:i/>
        </w:rPr>
        <w:t>dvojstrany</w:t>
      </w:r>
      <w:r w:rsidR="00E50B3A">
        <w:rPr>
          <w:i/>
        </w:rPr>
        <w:t xml:space="preserve"> (</w:t>
      </w:r>
      <w:proofErr w:type="spellStart"/>
      <w:r w:rsidR="00E50B3A">
        <w:rPr>
          <w:i/>
        </w:rPr>
        <w:t>artboards</w:t>
      </w:r>
      <w:proofErr w:type="spellEnd"/>
      <w:r w:rsidR="00E50B3A">
        <w:rPr>
          <w:i/>
        </w:rPr>
        <w:t xml:space="preserve"> / </w:t>
      </w:r>
      <w:proofErr w:type="spellStart"/>
      <w:r w:rsidR="00E50B3A">
        <w:rPr>
          <w:i/>
        </w:rPr>
        <w:t>pages</w:t>
      </w:r>
      <w:proofErr w:type="spellEnd"/>
      <w:r w:rsidR="00E50B3A">
        <w:rPr>
          <w:i/>
        </w:rPr>
        <w:t>)</w:t>
      </w:r>
      <w:r w:rsidR="00E50B3A">
        <w:rPr>
          <w:i/>
          <w:color w:val="5B9BD5"/>
        </w:rPr>
        <w:t xml:space="preserve"> </w:t>
      </w:r>
    </w:p>
    <w:p w14:paraId="43BFCF56" w14:textId="1FAE72B9" w:rsidR="002E356F" w:rsidRDefault="00000000">
      <w:pPr>
        <w:spacing w:line="240" w:lineRule="auto"/>
        <w:ind w:left="705" w:hanging="705"/>
        <w:jc w:val="both"/>
        <w:rPr>
          <w:i/>
        </w:rPr>
      </w:pPr>
      <w:r>
        <w:rPr>
          <w:i/>
        </w:rPr>
        <w:t>•</w:t>
      </w:r>
      <w:r>
        <w:rPr>
          <w:i/>
        </w:rPr>
        <w:tab/>
        <w:t>Jeden PDF X</w:t>
      </w:r>
      <w:r w:rsidR="00967121">
        <w:rPr>
          <w:i/>
        </w:rPr>
        <w:t>3</w:t>
      </w:r>
      <w:r>
        <w:rPr>
          <w:i/>
        </w:rPr>
        <w:t xml:space="preserve"> súbor </w:t>
      </w:r>
      <w:r w:rsidR="00967121">
        <w:rPr>
          <w:i/>
        </w:rPr>
        <w:t xml:space="preserve">- </w:t>
      </w:r>
      <w:r w:rsidR="003660B1">
        <w:rPr>
          <w:i/>
        </w:rPr>
        <w:t xml:space="preserve">obsahujúci všetky strany ako </w:t>
      </w:r>
      <w:proofErr w:type="spellStart"/>
      <w:r w:rsidR="00967121">
        <w:rPr>
          <w:i/>
        </w:rPr>
        <w:t>spreads</w:t>
      </w:r>
      <w:proofErr w:type="spellEnd"/>
      <w:r w:rsidR="00967121">
        <w:rPr>
          <w:i/>
        </w:rPr>
        <w:t xml:space="preserve"> </w:t>
      </w:r>
      <w:r>
        <w:rPr>
          <w:i/>
        </w:rPr>
        <w:t>CMYK s</w:t>
      </w:r>
      <w:r w:rsidR="00967121">
        <w:rPr>
          <w:i/>
        </w:rPr>
        <w:t> </w:t>
      </w:r>
      <w:proofErr w:type="spellStart"/>
      <w:r>
        <w:rPr>
          <w:i/>
        </w:rPr>
        <w:t>orezovými</w:t>
      </w:r>
      <w:proofErr w:type="spellEnd"/>
      <w:r w:rsidR="00967121">
        <w:rPr>
          <w:i/>
        </w:rPr>
        <w:t>, registračnými</w:t>
      </w:r>
      <w:r>
        <w:rPr>
          <w:i/>
        </w:rPr>
        <w:t xml:space="preserve"> značkami a</w:t>
      </w:r>
      <w:r w:rsidR="00E50B3A">
        <w:rPr>
          <w:i/>
        </w:rPr>
        <w:t> </w:t>
      </w:r>
      <w:proofErr w:type="spellStart"/>
      <w:r>
        <w:rPr>
          <w:i/>
        </w:rPr>
        <w:t>spadávkou</w:t>
      </w:r>
      <w:proofErr w:type="spellEnd"/>
      <w:r w:rsidR="00E50B3A">
        <w:rPr>
          <w:i/>
        </w:rPr>
        <w:t xml:space="preserve"> (IBA)</w:t>
      </w:r>
    </w:p>
    <w:p w14:paraId="6259ACE2" w14:textId="2684CBAD" w:rsidR="0064609B" w:rsidRDefault="0064609B" w:rsidP="0064609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</w:rPr>
        <w:t>•</w:t>
      </w:r>
      <w:r>
        <w:rPr>
          <w:i/>
        </w:rPr>
        <w:tab/>
        <w:t>Náhľad prednej dvojstrany v JPG (RGB) </w:t>
      </w:r>
    </w:p>
    <w:p w14:paraId="0B1C93AB" w14:textId="102A97BC" w:rsidR="0064609B" w:rsidRPr="0064609B" w:rsidRDefault="0064609B" w:rsidP="0064609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</w:rPr>
        <w:t>•</w:t>
      </w:r>
      <w:r>
        <w:rPr>
          <w:i/>
        </w:rPr>
        <w:tab/>
        <w:t xml:space="preserve">Náhľad </w:t>
      </w:r>
      <w:r w:rsidR="00661BB3">
        <w:rPr>
          <w:i/>
        </w:rPr>
        <w:t>vnútornej</w:t>
      </w:r>
      <w:r>
        <w:rPr>
          <w:i/>
        </w:rPr>
        <w:t xml:space="preserve"> dvojstrany v JPG (RGB) </w:t>
      </w:r>
    </w:p>
    <w:p w14:paraId="1656C8D0" w14:textId="145AA275" w:rsidR="002E356F" w:rsidRDefault="00000000" w:rsidP="008C1C19">
      <w:pPr>
        <w:spacing w:line="240" w:lineRule="auto"/>
        <w:ind w:left="705" w:hanging="705"/>
        <w:jc w:val="both"/>
        <w:rPr>
          <w:i/>
        </w:rPr>
      </w:pPr>
      <w:r>
        <w:rPr>
          <w:i/>
        </w:rPr>
        <w:t>•</w:t>
      </w:r>
      <w:r>
        <w:rPr>
          <w:i/>
        </w:rPr>
        <w:tab/>
        <w:t xml:space="preserve">Vytlačené a orezané </w:t>
      </w:r>
      <w:r w:rsidR="00967121">
        <w:rPr>
          <w:i/>
        </w:rPr>
        <w:t>obidve dvojstrany prispôsobené na dostupný tlačový rozmer (A3)</w:t>
      </w:r>
    </w:p>
    <w:p w14:paraId="512B22FF" w14:textId="7D3B1072" w:rsidR="0064609B" w:rsidRDefault="0064609B" w:rsidP="0064609B">
      <w:pPr>
        <w:jc w:val="both"/>
        <w:rPr>
          <w:i/>
        </w:rPr>
      </w:pPr>
      <w:r>
        <w:rPr>
          <w:i/>
        </w:rPr>
        <w:t>•</w:t>
      </w:r>
      <w:r>
        <w:rPr>
          <w:i/>
        </w:rPr>
        <w:tab/>
        <w:t>PSD zdrojový súbor fotomontáže RGB s vrstvami</w:t>
      </w:r>
    </w:p>
    <w:p w14:paraId="1EE5D7CC" w14:textId="77777777" w:rsidR="009F0FBC" w:rsidRDefault="009F0FBC" w:rsidP="0064609B">
      <w:pPr>
        <w:spacing w:line="240" w:lineRule="auto"/>
        <w:jc w:val="both"/>
        <w:rPr>
          <w:i/>
        </w:rPr>
      </w:pPr>
    </w:p>
    <w:p w14:paraId="501D683B" w14:textId="77777777" w:rsidR="003660B1" w:rsidRDefault="003660B1" w:rsidP="003660B1">
      <w:pPr>
        <w:spacing w:line="240" w:lineRule="auto"/>
        <w:jc w:val="both"/>
        <w:rPr>
          <w:i/>
        </w:rPr>
      </w:pPr>
      <w:r>
        <w:rPr>
          <w:b/>
          <w:color w:val="BFBFBF"/>
        </w:rPr>
        <w:t>______</w:t>
      </w:r>
    </w:p>
    <w:p w14:paraId="13347ED2" w14:textId="161209F2" w:rsidR="003660B1" w:rsidRDefault="00391AA5" w:rsidP="003660B1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="003660B1">
        <w:rPr>
          <w:b/>
          <w:i/>
          <w:sz w:val="28"/>
          <w:szCs w:val="28"/>
        </w:rPr>
        <w:t>.2</w:t>
      </w:r>
      <w:r w:rsidR="003660B1" w:rsidRPr="003660B1">
        <w:rPr>
          <w:b/>
          <w:i/>
          <w:sz w:val="28"/>
          <w:szCs w:val="28"/>
        </w:rPr>
        <w:t>_Vnútorné_strany</w:t>
      </w:r>
      <w:r w:rsidR="00330531">
        <w:rPr>
          <w:b/>
          <w:i/>
          <w:sz w:val="28"/>
          <w:szCs w:val="28"/>
        </w:rPr>
        <w:t xml:space="preserve"> </w:t>
      </w:r>
      <w:r w:rsidR="003660B1">
        <w:rPr>
          <w:b/>
          <w:i/>
          <w:color w:val="4472C4"/>
          <w:sz w:val="28"/>
          <w:szCs w:val="28"/>
        </w:rPr>
        <w:t>&lt;</w:t>
      </w:r>
      <w:r w:rsidR="003660B1" w:rsidRPr="003660B1">
        <w:rPr>
          <w:b/>
          <w:i/>
          <w:color w:val="4472C4"/>
          <w:sz w:val="28"/>
          <w:szCs w:val="28"/>
        </w:rPr>
        <w:t>GD_2.2_Vnútorné_strany</w:t>
      </w:r>
      <w:r w:rsidR="003660B1">
        <w:rPr>
          <w:b/>
          <w:i/>
          <w:color w:val="4472C4"/>
          <w:sz w:val="28"/>
          <w:szCs w:val="28"/>
        </w:rPr>
        <w:t>&gt;</w:t>
      </w:r>
    </w:p>
    <w:p w14:paraId="5FF1FA88" w14:textId="7E3A3F19" w:rsidR="003660B1" w:rsidRDefault="003660B1" w:rsidP="003660B1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Zadanie pre tvorbu </w:t>
      </w:r>
      <w:r w:rsidR="00D91CED">
        <w:rPr>
          <w:b/>
          <w:i/>
          <w:sz w:val="28"/>
          <w:szCs w:val="28"/>
        </w:rPr>
        <w:t>vnútorných strán brožúry</w:t>
      </w:r>
      <w:r>
        <w:rPr>
          <w:b/>
          <w:i/>
          <w:sz w:val="28"/>
          <w:szCs w:val="28"/>
        </w:rPr>
        <w:t xml:space="preserve">  </w:t>
      </w:r>
      <w:r>
        <w:rPr>
          <w:i/>
          <w:sz w:val="24"/>
          <w:szCs w:val="24"/>
        </w:rPr>
        <w:t xml:space="preserve">#Illustrator / </w:t>
      </w:r>
      <w:proofErr w:type="spellStart"/>
      <w:r>
        <w:rPr>
          <w:i/>
          <w:sz w:val="24"/>
          <w:szCs w:val="24"/>
        </w:rPr>
        <w:t>InDesign</w:t>
      </w:r>
      <w:proofErr w:type="spellEnd"/>
    </w:p>
    <w:p w14:paraId="61250EBE" w14:textId="77777777" w:rsidR="003660B1" w:rsidRDefault="003660B1" w:rsidP="003660B1">
      <w:pPr>
        <w:jc w:val="both"/>
        <w:rPr>
          <w:i/>
        </w:rPr>
      </w:pPr>
      <w:r>
        <w:rPr>
          <w:i/>
        </w:rPr>
        <w:t>V tejto časti je potrebné navrhnúť:</w:t>
      </w:r>
    </w:p>
    <w:p w14:paraId="3134BC27" w14:textId="68CE239C" w:rsidR="003660B1" w:rsidRDefault="00D91CED" w:rsidP="003660B1">
      <w:pPr>
        <w:pStyle w:val="Odsekzoznamu"/>
        <w:numPr>
          <w:ilvl w:val="0"/>
          <w:numId w:val="7"/>
        </w:numPr>
        <w:jc w:val="both"/>
        <w:rPr>
          <w:i/>
        </w:rPr>
      </w:pPr>
      <w:r>
        <w:rPr>
          <w:i/>
        </w:rPr>
        <w:t>Dizajn dvoch produktových dvojstrán</w:t>
      </w:r>
    </w:p>
    <w:p w14:paraId="713B811D" w14:textId="25367589" w:rsidR="001113F3" w:rsidRDefault="001113F3" w:rsidP="003660B1">
      <w:pPr>
        <w:pStyle w:val="Odsekzoznamu"/>
        <w:numPr>
          <w:ilvl w:val="0"/>
          <w:numId w:val="7"/>
        </w:numPr>
        <w:jc w:val="both"/>
        <w:rPr>
          <w:i/>
        </w:rPr>
      </w:pPr>
      <w:r>
        <w:rPr>
          <w:i/>
        </w:rPr>
        <w:t>Návrh dvojstrany pre náhrdelníky</w:t>
      </w:r>
    </w:p>
    <w:p w14:paraId="2193CEEF" w14:textId="3617F0EA" w:rsidR="001113F3" w:rsidRPr="009649C7" w:rsidRDefault="001113F3" w:rsidP="003660B1">
      <w:pPr>
        <w:pStyle w:val="Odsekzoznamu"/>
        <w:numPr>
          <w:ilvl w:val="0"/>
          <w:numId w:val="7"/>
        </w:numPr>
        <w:jc w:val="both"/>
        <w:rPr>
          <w:i/>
        </w:rPr>
      </w:pPr>
      <w:r>
        <w:rPr>
          <w:i/>
        </w:rPr>
        <w:t>Návrh dvojstrany pre náušnice</w:t>
      </w:r>
    </w:p>
    <w:p w14:paraId="4F22F9E3" w14:textId="77777777" w:rsidR="003660B1" w:rsidRDefault="003660B1" w:rsidP="003660B1">
      <w:pPr>
        <w:jc w:val="both"/>
        <w:rPr>
          <w:i/>
          <w:color w:val="0D0D0D"/>
        </w:rPr>
      </w:pPr>
    </w:p>
    <w:p w14:paraId="0BD94B84" w14:textId="78B9805B" w:rsidR="003660B1" w:rsidRDefault="003660B1" w:rsidP="003660B1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Technická špecifikácia </w:t>
      </w:r>
      <w:r w:rsidR="001113F3">
        <w:rPr>
          <w:b/>
          <w:i/>
          <w:sz w:val="28"/>
          <w:szCs w:val="28"/>
        </w:rPr>
        <w:t>vnútorných strán</w:t>
      </w:r>
      <w:r>
        <w:rPr>
          <w:b/>
          <w:i/>
          <w:sz w:val="28"/>
          <w:szCs w:val="28"/>
        </w:rPr>
        <w:t>:</w:t>
      </w:r>
    </w:p>
    <w:p w14:paraId="2A32B676" w14:textId="77777777" w:rsidR="003660B1" w:rsidRDefault="003660B1" w:rsidP="003660B1">
      <w:pPr>
        <w:spacing w:line="240" w:lineRule="auto"/>
        <w:jc w:val="both"/>
        <w:rPr>
          <w:i/>
        </w:rPr>
      </w:pPr>
      <w:r>
        <w:rPr>
          <w:i/>
        </w:rPr>
        <w:t>Formát dvojstrany:</w:t>
      </w:r>
      <w:r>
        <w:rPr>
          <w:i/>
        </w:rPr>
        <w:tab/>
        <w:t>360x240mm – rozmer jednej strany 180x240mm (</w:t>
      </w:r>
      <w:proofErr w:type="spellStart"/>
      <w:r>
        <w:rPr>
          <w:i/>
        </w:rPr>
        <w:t>Portrait</w:t>
      </w:r>
      <w:proofErr w:type="spellEnd"/>
      <w:r>
        <w:rPr>
          <w:i/>
        </w:rPr>
        <w:t>)</w:t>
      </w:r>
    </w:p>
    <w:p w14:paraId="768E867C" w14:textId="3C22224F" w:rsidR="003660B1" w:rsidRDefault="003660B1" w:rsidP="003660B1">
      <w:pPr>
        <w:spacing w:after="120" w:line="240" w:lineRule="auto"/>
        <w:jc w:val="both"/>
        <w:rPr>
          <w:i/>
        </w:rPr>
      </w:pPr>
      <w:r>
        <w:rPr>
          <w:i/>
        </w:rPr>
        <w:t xml:space="preserve">ICC profile: </w:t>
      </w:r>
      <w:r>
        <w:rPr>
          <w:i/>
        </w:rPr>
        <w:tab/>
      </w:r>
      <w:r>
        <w:rPr>
          <w:i/>
        </w:rPr>
        <w:tab/>
      </w:r>
      <w:proofErr w:type="spellStart"/>
      <w:r>
        <w:rPr>
          <w:i/>
        </w:rPr>
        <w:t>Coated</w:t>
      </w:r>
      <w:proofErr w:type="spellEnd"/>
      <w:r>
        <w:rPr>
          <w:i/>
        </w:rPr>
        <w:t xml:space="preserve">  </w:t>
      </w:r>
      <w:r>
        <w:t>FOGRA</w:t>
      </w:r>
      <w:r w:rsidR="00370E85">
        <w:t>39</w:t>
      </w:r>
    </w:p>
    <w:p w14:paraId="54CA3709" w14:textId="77777777" w:rsidR="003660B1" w:rsidRDefault="003660B1" w:rsidP="003660B1">
      <w:pPr>
        <w:spacing w:line="240" w:lineRule="auto"/>
        <w:jc w:val="both"/>
        <w:rPr>
          <w:i/>
        </w:rPr>
      </w:pPr>
      <w:r>
        <w:rPr>
          <w:i/>
        </w:rPr>
        <w:t>Farebnosť:</w:t>
      </w:r>
      <w:r>
        <w:rPr>
          <w:i/>
        </w:rPr>
        <w:tab/>
      </w:r>
      <w:r>
        <w:rPr>
          <w:i/>
        </w:rPr>
        <w:tab/>
        <w:t xml:space="preserve">CMYK </w:t>
      </w:r>
    </w:p>
    <w:p w14:paraId="6CAE3500" w14:textId="77777777" w:rsidR="003660B1" w:rsidRDefault="003660B1" w:rsidP="003660B1">
      <w:pPr>
        <w:spacing w:line="240" w:lineRule="auto"/>
        <w:jc w:val="both"/>
        <w:rPr>
          <w:i/>
        </w:rPr>
      </w:pPr>
      <w:r>
        <w:rPr>
          <w:i/>
        </w:rPr>
        <w:t xml:space="preserve">Rozlíšenie  obrázkov: </w:t>
      </w:r>
      <w:r>
        <w:rPr>
          <w:i/>
        </w:rPr>
        <w:tab/>
        <w:t xml:space="preserve">250 - 350  </w:t>
      </w:r>
      <w:proofErr w:type="spellStart"/>
      <w:r>
        <w:rPr>
          <w:i/>
        </w:rPr>
        <w:t>effective</w:t>
      </w:r>
      <w:proofErr w:type="spellEnd"/>
      <w:r>
        <w:rPr>
          <w:i/>
        </w:rPr>
        <w:t xml:space="preserve"> PPI in </w:t>
      </w:r>
      <w:proofErr w:type="spellStart"/>
      <w:r>
        <w:rPr>
          <w:i/>
        </w:rPr>
        <w:t>Illustrator</w:t>
      </w:r>
      <w:proofErr w:type="spellEnd"/>
      <w:r>
        <w:rPr>
          <w:i/>
        </w:rPr>
        <w:t xml:space="preserve"> / </w:t>
      </w:r>
      <w:proofErr w:type="spellStart"/>
      <w:r>
        <w:rPr>
          <w:i/>
        </w:rPr>
        <w:t>InDesign</w:t>
      </w:r>
      <w:proofErr w:type="spellEnd"/>
    </w:p>
    <w:p w14:paraId="72342DF1" w14:textId="701E422B" w:rsidR="003660B1" w:rsidRDefault="003660B1" w:rsidP="003660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i/>
        </w:rPr>
        <w:t>Spadávka</w:t>
      </w:r>
      <w:proofErr w:type="spellEnd"/>
      <w:r>
        <w:rPr>
          <w:i/>
        </w:rPr>
        <w:t>:</w:t>
      </w:r>
      <w:r>
        <w:rPr>
          <w:i/>
        </w:rPr>
        <w:tab/>
      </w:r>
      <w:r>
        <w:rPr>
          <w:i/>
        </w:rPr>
        <w:tab/>
      </w:r>
      <w:r w:rsidR="00370E85">
        <w:rPr>
          <w:i/>
        </w:rPr>
        <w:t>3</w:t>
      </w:r>
      <w:r>
        <w:rPr>
          <w:i/>
        </w:rPr>
        <w:t>mm</w:t>
      </w:r>
    </w:p>
    <w:p w14:paraId="0A20949F" w14:textId="77777777" w:rsidR="003660B1" w:rsidRDefault="003660B1" w:rsidP="003660B1">
      <w:pPr>
        <w:spacing w:line="240" w:lineRule="auto"/>
        <w:jc w:val="both"/>
        <w:rPr>
          <w:i/>
        </w:rPr>
      </w:pPr>
    </w:p>
    <w:p w14:paraId="7D20FF3F" w14:textId="77777777" w:rsidR="00330531" w:rsidRDefault="00330531" w:rsidP="003660B1">
      <w:pPr>
        <w:spacing w:line="240" w:lineRule="auto"/>
        <w:jc w:val="both"/>
        <w:rPr>
          <w:i/>
        </w:rPr>
      </w:pPr>
    </w:p>
    <w:p w14:paraId="20C443BA" w14:textId="77777777" w:rsidR="00330531" w:rsidRDefault="00330531" w:rsidP="003660B1">
      <w:pPr>
        <w:spacing w:line="240" w:lineRule="auto"/>
        <w:jc w:val="both"/>
        <w:rPr>
          <w:i/>
        </w:rPr>
      </w:pPr>
    </w:p>
    <w:p w14:paraId="23A1E6CF" w14:textId="77777777" w:rsidR="001113F3" w:rsidRDefault="001113F3" w:rsidP="003660B1">
      <w:pPr>
        <w:spacing w:line="240" w:lineRule="auto"/>
        <w:jc w:val="both"/>
        <w:rPr>
          <w:i/>
        </w:rPr>
      </w:pPr>
    </w:p>
    <w:p w14:paraId="2466F30A" w14:textId="7CF28581" w:rsidR="00330531" w:rsidRDefault="00330531" w:rsidP="00330531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Požadované elementy pre obsahovú dvojstranu:</w:t>
      </w:r>
    </w:p>
    <w:p w14:paraId="7162CF2C" w14:textId="2E1B3EF9" w:rsidR="00330531" w:rsidRPr="009F0FBC" w:rsidRDefault="00330531" w:rsidP="009F0FBC">
      <w:pPr>
        <w:spacing w:line="240" w:lineRule="auto"/>
        <w:jc w:val="both"/>
        <w:rPr>
          <w:i/>
          <w:color w:val="5B9BD5"/>
        </w:rPr>
      </w:pPr>
      <w:r>
        <w:rPr>
          <w:i/>
        </w:rPr>
        <w:t>•</w:t>
      </w:r>
      <w:r>
        <w:rPr>
          <w:i/>
        </w:rPr>
        <w:tab/>
        <w:t>Texty obsiahnuté v súbore</w:t>
      </w:r>
      <w:r>
        <w:rPr>
          <w:b/>
          <w:i/>
        </w:rPr>
        <w:t xml:space="preserve"> </w:t>
      </w:r>
      <w:r>
        <w:rPr>
          <w:i/>
          <w:color w:val="5B9BD5"/>
        </w:rPr>
        <w:t>&lt;</w:t>
      </w:r>
      <w:r w:rsidRPr="001113F3">
        <w:t xml:space="preserve"> </w:t>
      </w:r>
      <w:r w:rsidR="009F0FBC" w:rsidRPr="009F0FBC">
        <w:rPr>
          <w:i/>
          <w:color w:val="5B9BD5"/>
        </w:rPr>
        <w:t>GD_2.2_Obsah</w:t>
      </w:r>
      <w:r>
        <w:rPr>
          <w:i/>
          <w:color w:val="5B9BD5"/>
        </w:rPr>
        <w:t>/</w:t>
      </w:r>
      <w:r w:rsidR="009F0FBC" w:rsidRPr="009F0FBC">
        <w:rPr>
          <w:i/>
          <w:color w:val="5B9BD5"/>
        </w:rPr>
        <w:t>Obsah</w:t>
      </w:r>
      <w:r>
        <w:rPr>
          <w:i/>
          <w:color w:val="5B9BD5"/>
        </w:rPr>
        <w:t xml:space="preserve">.txt&gt; </w:t>
      </w:r>
    </w:p>
    <w:p w14:paraId="43692AC6" w14:textId="77777777" w:rsidR="00330531" w:rsidRDefault="00330531" w:rsidP="00330531">
      <w:pPr>
        <w:spacing w:line="240" w:lineRule="auto"/>
        <w:jc w:val="both"/>
        <w:rPr>
          <w:i/>
        </w:rPr>
      </w:pPr>
      <w:r>
        <w:rPr>
          <w:i/>
        </w:rPr>
        <w:t>•</w:t>
      </w:r>
      <w:r>
        <w:rPr>
          <w:i/>
        </w:rPr>
        <w:tab/>
        <w:t>Vektorová grafika</w:t>
      </w:r>
    </w:p>
    <w:p w14:paraId="14B6D054" w14:textId="77777777" w:rsidR="001113F3" w:rsidRDefault="001113F3" w:rsidP="003660B1">
      <w:pPr>
        <w:spacing w:line="240" w:lineRule="auto"/>
        <w:jc w:val="both"/>
        <w:rPr>
          <w:i/>
        </w:rPr>
      </w:pPr>
    </w:p>
    <w:p w14:paraId="1EF25129" w14:textId="423006C4" w:rsidR="003660B1" w:rsidRDefault="003660B1" w:rsidP="003660B1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Požadované elementy pre </w:t>
      </w:r>
      <w:r w:rsidR="001113F3">
        <w:rPr>
          <w:b/>
          <w:i/>
          <w:sz w:val="28"/>
          <w:szCs w:val="28"/>
        </w:rPr>
        <w:t>dvojstranu náhrdelníky</w:t>
      </w:r>
      <w:r>
        <w:rPr>
          <w:b/>
          <w:i/>
          <w:sz w:val="28"/>
          <w:szCs w:val="28"/>
        </w:rPr>
        <w:t>:</w:t>
      </w:r>
    </w:p>
    <w:p w14:paraId="5EDB5621" w14:textId="7CEE70DC" w:rsidR="003660B1" w:rsidRDefault="003660B1" w:rsidP="003660B1">
      <w:pPr>
        <w:spacing w:line="240" w:lineRule="auto"/>
        <w:jc w:val="both"/>
        <w:rPr>
          <w:i/>
          <w:color w:val="5B9BD5"/>
        </w:rPr>
      </w:pPr>
      <w:r>
        <w:rPr>
          <w:i/>
        </w:rPr>
        <w:t>•</w:t>
      </w:r>
      <w:r>
        <w:rPr>
          <w:i/>
        </w:rPr>
        <w:tab/>
        <w:t>Texty obsiahnuté v súbore</w:t>
      </w:r>
      <w:r>
        <w:rPr>
          <w:b/>
          <w:i/>
        </w:rPr>
        <w:t xml:space="preserve"> </w:t>
      </w:r>
      <w:r>
        <w:rPr>
          <w:i/>
          <w:color w:val="5B9BD5"/>
        </w:rPr>
        <w:t>&lt;</w:t>
      </w:r>
      <w:r w:rsidR="001113F3" w:rsidRPr="001113F3">
        <w:t xml:space="preserve"> </w:t>
      </w:r>
      <w:r w:rsidR="001113F3" w:rsidRPr="001113F3">
        <w:rPr>
          <w:i/>
          <w:color w:val="5B9BD5"/>
        </w:rPr>
        <w:t>GD_2.</w:t>
      </w:r>
      <w:r w:rsidR="009F0FBC">
        <w:rPr>
          <w:i/>
          <w:color w:val="5B9BD5"/>
        </w:rPr>
        <w:t>3</w:t>
      </w:r>
      <w:r w:rsidR="001113F3" w:rsidRPr="001113F3">
        <w:rPr>
          <w:i/>
          <w:color w:val="5B9BD5"/>
        </w:rPr>
        <w:t>_Vnútorné_strany</w:t>
      </w:r>
      <w:r>
        <w:rPr>
          <w:i/>
          <w:color w:val="5B9BD5"/>
        </w:rPr>
        <w:t>/</w:t>
      </w:r>
      <w:r w:rsidR="001113F3" w:rsidRPr="001113F3">
        <w:t xml:space="preserve"> </w:t>
      </w:r>
      <w:r w:rsidR="001113F3" w:rsidRPr="001113F3">
        <w:rPr>
          <w:i/>
          <w:color w:val="5B9BD5"/>
        </w:rPr>
        <w:t>Náhrdelníky</w:t>
      </w:r>
      <w:r>
        <w:rPr>
          <w:i/>
          <w:color w:val="5B9BD5"/>
        </w:rPr>
        <w:t xml:space="preserve">.txt&gt; </w:t>
      </w:r>
    </w:p>
    <w:p w14:paraId="728129B1" w14:textId="7E9178C0" w:rsidR="001113F3" w:rsidRPr="001113F3" w:rsidRDefault="003660B1" w:rsidP="001113F3">
      <w:pPr>
        <w:ind w:left="705" w:hanging="705"/>
        <w:jc w:val="both"/>
        <w:rPr>
          <w:b/>
          <w:i/>
        </w:rPr>
      </w:pPr>
      <w:r>
        <w:rPr>
          <w:i/>
        </w:rPr>
        <w:t>•</w:t>
      </w:r>
      <w:r>
        <w:rPr>
          <w:i/>
        </w:rPr>
        <w:tab/>
        <w:t xml:space="preserve">Minimálne </w:t>
      </w:r>
      <w:r w:rsidR="001113F3">
        <w:rPr>
          <w:i/>
        </w:rPr>
        <w:t xml:space="preserve">jedna a maximálne </w:t>
      </w:r>
      <w:r>
        <w:rPr>
          <w:i/>
        </w:rPr>
        <w:t xml:space="preserve">dve a maximálne fotografie </w:t>
      </w:r>
      <w:r w:rsidR="001113F3">
        <w:rPr>
          <w:i/>
        </w:rPr>
        <w:t>súbore</w:t>
      </w:r>
      <w:r w:rsidR="001113F3">
        <w:rPr>
          <w:b/>
          <w:i/>
        </w:rPr>
        <w:t xml:space="preserve"> </w:t>
      </w:r>
      <w:r w:rsidR="001113F3">
        <w:rPr>
          <w:b/>
          <w:i/>
        </w:rPr>
        <w:br/>
      </w:r>
      <w:r w:rsidR="001113F3">
        <w:rPr>
          <w:i/>
          <w:color w:val="5B9BD5"/>
        </w:rPr>
        <w:t>&lt;</w:t>
      </w:r>
      <w:r w:rsidR="001113F3" w:rsidRPr="001113F3">
        <w:t xml:space="preserve"> </w:t>
      </w:r>
      <w:r w:rsidR="001113F3" w:rsidRPr="001113F3">
        <w:rPr>
          <w:i/>
          <w:color w:val="5B9BD5"/>
        </w:rPr>
        <w:t>GD_2.</w:t>
      </w:r>
      <w:r w:rsidR="009F0FBC">
        <w:rPr>
          <w:i/>
          <w:color w:val="5B9BD5"/>
        </w:rPr>
        <w:t>3</w:t>
      </w:r>
      <w:r w:rsidR="001113F3" w:rsidRPr="001113F3">
        <w:rPr>
          <w:i/>
          <w:color w:val="5B9BD5"/>
        </w:rPr>
        <w:t>_Vnútorné_strany</w:t>
      </w:r>
      <w:r w:rsidR="001113F3">
        <w:rPr>
          <w:i/>
          <w:color w:val="5B9BD5"/>
        </w:rPr>
        <w:t>/</w:t>
      </w:r>
      <w:r w:rsidR="001113F3" w:rsidRPr="001113F3">
        <w:t xml:space="preserve"> </w:t>
      </w:r>
      <w:proofErr w:type="spellStart"/>
      <w:r w:rsidR="001113F3" w:rsidRPr="001113F3">
        <w:rPr>
          <w:i/>
          <w:color w:val="5B9BD5"/>
        </w:rPr>
        <w:t>Pictures</w:t>
      </w:r>
      <w:proofErr w:type="spellEnd"/>
      <w:r w:rsidR="001113F3">
        <w:rPr>
          <w:i/>
          <w:color w:val="5B9BD5"/>
        </w:rPr>
        <w:t>&gt;</w:t>
      </w:r>
    </w:p>
    <w:p w14:paraId="04067B8B" w14:textId="77EFE80A" w:rsidR="001113F3" w:rsidRDefault="001113F3" w:rsidP="001113F3">
      <w:pPr>
        <w:ind w:left="705" w:hanging="705"/>
        <w:jc w:val="both"/>
        <w:rPr>
          <w:i/>
        </w:rPr>
      </w:pPr>
      <w:r>
        <w:rPr>
          <w:i/>
        </w:rPr>
        <w:t>•</w:t>
      </w:r>
      <w:r>
        <w:rPr>
          <w:i/>
        </w:rPr>
        <w:tab/>
        <w:t xml:space="preserve">Jedna fotografia produktu </w:t>
      </w:r>
      <w:r>
        <w:rPr>
          <w:i/>
          <w:color w:val="5B9BD5"/>
        </w:rPr>
        <w:t>&lt;</w:t>
      </w:r>
      <w:r w:rsidRPr="001113F3">
        <w:t xml:space="preserve"> </w:t>
      </w:r>
      <w:r w:rsidRPr="001113F3">
        <w:rPr>
          <w:i/>
          <w:color w:val="5B9BD5"/>
        </w:rPr>
        <w:t>GD_2.</w:t>
      </w:r>
      <w:r w:rsidR="009F0FBC">
        <w:rPr>
          <w:i/>
          <w:color w:val="5B9BD5"/>
        </w:rPr>
        <w:t>3</w:t>
      </w:r>
      <w:r w:rsidRPr="001113F3">
        <w:rPr>
          <w:i/>
          <w:color w:val="5B9BD5"/>
        </w:rPr>
        <w:t>_Vnútorné_strany</w:t>
      </w:r>
      <w:r>
        <w:rPr>
          <w:i/>
          <w:color w:val="5B9BD5"/>
        </w:rPr>
        <w:t>/</w:t>
      </w:r>
      <w:r w:rsidRPr="001113F3">
        <w:t xml:space="preserve"> </w:t>
      </w:r>
      <w:proofErr w:type="spellStart"/>
      <w:r w:rsidRPr="001113F3">
        <w:rPr>
          <w:i/>
          <w:color w:val="5B9BD5"/>
        </w:rPr>
        <w:t>Product_pictures</w:t>
      </w:r>
      <w:proofErr w:type="spellEnd"/>
      <w:r>
        <w:rPr>
          <w:i/>
          <w:color w:val="5B9BD5"/>
        </w:rPr>
        <w:t>/</w:t>
      </w:r>
      <w:r w:rsidRPr="001113F3">
        <w:rPr>
          <w:i/>
          <w:color w:val="5B9BD5"/>
        </w:rPr>
        <w:t>Náhrdelníky</w:t>
      </w:r>
      <w:r>
        <w:rPr>
          <w:i/>
          <w:color w:val="5B9BD5"/>
        </w:rPr>
        <w:t>&gt;</w:t>
      </w:r>
    </w:p>
    <w:p w14:paraId="2A2BBCA7" w14:textId="77777777" w:rsidR="003660B1" w:rsidRDefault="003660B1" w:rsidP="003660B1">
      <w:pPr>
        <w:spacing w:line="240" w:lineRule="auto"/>
        <w:jc w:val="both"/>
        <w:rPr>
          <w:i/>
        </w:rPr>
      </w:pPr>
      <w:r>
        <w:rPr>
          <w:i/>
        </w:rPr>
        <w:t>•</w:t>
      </w:r>
      <w:r>
        <w:rPr>
          <w:i/>
        </w:rPr>
        <w:tab/>
        <w:t>Vektorová grafika</w:t>
      </w:r>
    </w:p>
    <w:p w14:paraId="6AF10E15" w14:textId="77777777" w:rsidR="003660B1" w:rsidRDefault="003660B1" w:rsidP="003660B1">
      <w:pPr>
        <w:spacing w:line="240" w:lineRule="auto"/>
        <w:jc w:val="both"/>
        <w:rPr>
          <w:i/>
        </w:rPr>
      </w:pPr>
    </w:p>
    <w:p w14:paraId="763E7E6D" w14:textId="3DBF98B3" w:rsidR="001113F3" w:rsidRDefault="001113F3" w:rsidP="001113F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Požadované elementy pre dvojstranu náušnice:</w:t>
      </w:r>
    </w:p>
    <w:p w14:paraId="5685082B" w14:textId="7877487C" w:rsidR="001113F3" w:rsidRDefault="001113F3" w:rsidP="001113F3">
      <w:pPr>
        <w:spacing w:line="240" w:lineRule="auto"/>
        <w:jc w:val="both"/>
        <w:rPr>
          <w:i/>
          <w:color w:val="5B9BD5"/>
        </w:rPr>
      </w:pPr>
      <w:r>
        <w:rPr>
          <w:i/>
        </w:rPr>
        <w:t>•</w:t>
      </w:r>
      <w:r>
        <w:rPr>
          <w:i/>
        </w:rPr>
        <w:tab/>
        <w:t>Texty obsiahnuté v súbore</w:t>
      </w:r>
      <w:r>
        <w:rPr>
          <w:b/>
          <w:i/>
        </w:rPr>
        <w:t xml:space="preserve"> </w:t>
      </w:r>
      <w:r>
        <w:rPr>
          <w:i/>
          <w:color w:val="5B9BD5"/>
        </w:rPr>
        <w:t>&lt;</w:t>
      </w:r>
      <w:r w:rsidRPr="001113F3">
        <w:t xml:space="preserve"> </w:t>
      </w:r>
      <w:r w:rsidRPr="001113F3">
        <w:rPr>
          <w:i/>
          <w:color w:val="5B9BD5"/>
        </w:rPr>
        <w:t>GD_2.</w:t>
      </w:r>
      <w:r w:rsidR="009F0FBC">
        <w:rPr>
          <w:i/>
          <w:color w:val="5B9BD5"/>
        </w:rPr>
        <w:t>3</w:t>
      </w:r>
      <w:r w:rsidRPr="001113F3">
        <w:rPr>
          <w:i/>
          <w:color w:val="5B9BD5"/>
        </w:rPr>
        <w:t>_Vnútorné_strany</w:t>
      </w:r>
      <w:r>
        <w:rPr>
          <w:i/>
          <w:color w:val="5B9BD5"/>
        </w:rPr>
        <w:t>/</w:t>
      </w:r>
      <w:r w:rsidRPr="001113F3">
        <w:t xml:space="preserve"> </w:t>
      </w:r>
      <w:r w:rsidRPr="001113F3">
        <w:rPr>
          <w:i/>
          <w:color w:val="5B9BD5"/>
        </w:rPr>
        <w:t>Náhrdelníky</w:t>
      </w:r>
      <w:r>
        <w:rPr>
          <w:i/>
          <w:color w:val="5B9BD5"/>
        </w:rPr>
        <w:t xml:space="preserve">.txt&gt; </w:t>
      </w:r>
    </w:p>
    <w:p w14:paraId="48973B1A" w14:textId="7F7AE03D" w:rsidR="001113F3" w:rsidRPr="001113F3" w:rsidRDefault="001113F3" w:rsidP="001113F3">
      <w:pPr>
        <w:ind w:left="705" w:hanging="705"/>
        <w:jc w:val="both"/>
        <w:rPr>
          <w:b/>
          <w:i/>
        </w:rPr>
      </w:pPr>
      <w:r>
        <w:rPr>
          <w:i/>
        </w:rPr>
        <w:t>•</w:t>
      </w:r>
      <w:r>
        <w:rPr>
          <w:i/>
        </w:rPr>
        <w:tab/>
        <w:t>Minimálne jedna a maximálne dve a maximálne fotografie súbore</w:t>
      </w:r>
      <w:r>
        <w:rPr>
          <w:b/>
          <w:i/>
        </w:rPr>
        <w:t xml:space="preserve"> </w:t>
      </w:r>
      <w:r>
        <w:rPr>
          <w:b/>
          <w:i/>
        </w:rPr>
        <w:br/>
      </w:r>
      <w:r>
        <w:rPr>
          <w:i/>
          <w:color w:val="5B9BD5"/>
        </w:rPr>
        <w:t>&lt;</w:t>
      </w:r>
      <w:r w:rsidRPr="001113F3">
        <w:t xml:space="preserve"> </w:t>
      </w:r>
      <w:r w:rsidRPr="001113F3">
        <w:rPr>
          <w:i/>
          <w:color w:val="5B9BD5"/>
        </w:rPr>
        <w:t>GD_2.</w:t>
      </w:r>
      <w:r w:rsidR="009F0FBC">
        <w:rPr>
          <w:i/>
          <w:color w:val="5B9BD5"/>
        </w:rPr>
        <w:t>3</w:t>
      </w:r>
      <w:r w:rsidRPr="001113F3">
        <w:rPr>
          <w:i/>
          <w:color w:val="5B9BD5"/>
        </w:rPr>
        <w:t>_Vnútorné_strany</w:t>
      </w:r>
      <w:r>
        <w:rPr>
          <w:i/>
          <w:color w:val="5B9BD5"/>
        </w:rPr>
        <w:t>/</w:t>
      </w:r>
      <w:r w:rsidRPr="001113F3">
        <w:t xml:space="preserve"> </w:t>
      </w:r>
      <w:proofErr w:type="spellStart"/>
      <w:r w:rsidRPr="001113F3">
        <w:rPr>
          <w:i/>
          <w:color w:val="5B9BD5"/>
        </w:rPr>
        <w:t>Pictures</w:t>
      </w:r>
      <w:proofErr w:type="spellEnd"/>
      <w:r>
        <w:rPr>
          <w:i/>
          <w:color w:val="5B9BD5"/>
        </w:rPr>
        <w:t>&gt;</w:t>
      </w:r>
    </w:p>
    <w:p w14:paraId="6CC33A58" w14:textId="289FE965" w:rsidR="001113F3" w:rsidRDefault="001113F3" w:rsidP="001113F3">
      <w:pPr>
        <w:ind w:left="705" w:hanging="705"/>
        <w:jc w:val="both"/>
        <w:rPr>
          <w:i/>
        </w:rPr>
      </w:pPr>
      <w:r>
        <w:rPr>
          <w:i/>
        </w:rPr>
        <w:t>•</w:t>
      </w:r>
      <w:r>
        <w:rPr>
          <w:i/>
        </w:rPr>
        <w:tab/>
        <w:t xml:space="preserve">Jedna fotografia produktu </w:t>
      </w:r>
      <w:r>
        <w:rPr>
          <w:i/>
          <w:color w:val="5B9BD5"/>
        </w:rPr>
        <w:t>&lt;</w:t>
      </w:r>
      <w:r w:rsidRPr="001113F3">
        <w:t xml:space="preserve"> </w:t>
      </w:r>
      <w:r w:rsidRPr="001113F3">
        <w:rPr>
          <w:i/>
          <w:color w:val="5B9BD5"/>
        </w:rPr>
        <w:t>GD_2.</w:t>
      </w:r>
      <w:r w:rsidR="009F0FBC">
        <w:rPr>
          <w:i/>
          <w:color w:val="5B9BD5"/>
        </w:rPr>
        <w:t>3</w:t>
      </w:r>
      <w:r w:rsidRPr="001113F3">
        <w:rPr>
          <w:i/>
          <w:color w:val="5B9BD5"/>
        </w:rPr>
        <w:t>_Vnútorné_strany</w:t>
      </w:r>
      <w:r>
        <w:rPr>
          <w:i/>
          <w:color w:val="5B9BD5"/>
        </w:rPr>
        <w:t>/</w:t>
      </w:r>
      <w:r w:rsidRPr="001113F3">
        <w:t xml:space="preserve"> </w:t>
      </w:r>
      <w:proofErr w:type="spellStart"/>
      <w:r w:rsidRPr="001113F3">
        <w:rPr>
          <w:i/>
          <w:color w:val="5B9BD5"/>
        </w:rPr>
        <w:t>Product_pictures</w:t>
      </w:r>
      <w:proofErr w:type="spellEnd"/>
      <w:r>
        <w:rPr>
          <w:i/>
          <w:color w:val="5B9BD5"/>
        </w:rPr>
        <w:t>/</w:t>
      </w:r>
      <w:r w:rsidRPr="001113F3">
        <w:t xml:space="preserve"> </w:t>
      </w:r>
      <w:r w:rsidRPr="001113F3">
        <w:rPr>
          <w:i/>
          <w:color w:val="5B9BD5"/>
        </w:rPr>
        <w:t>Náušnice</w:t>
      </w:r>
      <w:r>
        <w:rPr>
          <w:i/>
          <w:color w:val="5B9BD5"/>
        </w:rPr>
        <w:t>&gt;</w:t>
      </w:r>
    </w:p>
    <w:p w14:paraId="18A2435F" w14:textId="77777777" w:rsidR="001113F3" w:rsidRDefault="001113F3" w:rsidP="001113F3">
      <w:pPr>
        <w:spacing w:line="240" w:lineRule="auto"/>
        <w:jc w:val="both"/>
        <w:rPr>
          <w:i/>
        </w:rPr>
      </w:pPr>
      <w:r>
        <w:rPr>
          <w:i/>
        </w:rPr>
        <w:t>•</w:t>
      </w:r>
      <w:r>
        <w:rPr>
          <w:i/>
        </w:rPr>
        <w:tab/>
        <w:t>Vektorová grafika</w:t>
      </w:r>
    </w:p>
    <w:p w14:paraId="3B3EE0AF" w14:textId="77777777" w:rsidR="001113F3" w:rsidRDefault="001113F3" w:rsidP="003660B1">
      <w:pPr>
        <w:spacing w:line="240" w:lineRule="auto"/>
        <w:jc w:val="both"/>
        <w:rPr>
          <w:i/>
        </w:rPr>
      </w:pPr>
    </w:p>
    <w:p w14:paraId="473226B4" w14:textId="77777777" w:rsidR="003660B1" w:rsidRPr="004F737D" w:rsidRDefault="003660B1" w:rsidP="003660B1">
      <w:pPr>
        <w:spacing w:line="240" w:lineRule="auto"/>
        <w:jc w:val="both"/>
        <w:rPr>
          <w:i/>
        </w:rPr>
      </w:pPr>
    </w:p>
    <w:p w14:paraId="6A03B2C3" w14:textId="77777777" w:rsidR="003660B1" w:rsidRDefault="003660B1" w:rsidP="003660B1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Je potrebné dodať:</w:t>
      </w:r>
    </w:p>
    <w:p w14:paraId="2AEDC7D8" w14:textId="77777777" w:rsidR="003660B1" w:rsidRDefault="003660B1" w:rsidP="003660B1">
      <w:pPr>
        <w:spacing w:line="240" w:lineRule="auto"/>
        <w:jc w:val="both"/>
        <w:rPr>
          <w:i/>
        </w:rPr>
      </w:pPr>
      <w:r>
        <w:rPr>
          <w:i/>
        </w:rPr>
        <w:t>•</w:t>
      </w:r>
      <w:r>
        <w:rPr>
          <w:i/>
        </w:rPr>
        <w:tab/>
        <w:t>Zložku ako je špecifikované v „Inštrukcie pre súťažiaceho“.  </w:t>
      </w:r>
      <w:r w:rsidRPr="006A3E57">
        <w:rPr>
          <w:b/>
          <w:bCs/>
          <w:i/>
        </w:rPr>
        <w:t>Len súbory umiestnené v</w:t>
      </w:r>
      <w:r>
        <w:rPr>
          <w:b/>
          <w:bCs/>
          <w:i/>
        </w:rPr>
        <w:t> </w:t>
      </w:r>
      <w:r w:rsidRPr="006A3E57">
        <w:rPr>
          <w:b/>
          <w:bCs/>
          <w:i/>
        </w:rPr>
        <w:t>tejto</w:t>
      </w:r>
      <w:r>
        <w:rPr>
          <w:b/>
          <w:bCs/>
          <w:i/>
        </w:rPr>
        <w:tab/>
      </w:r>
      <w:r w:rsidRPr="006A3E57">
        <w:rPr>
          <w:b/>
          <w:bCs/>
          <w:i/>
        </w:rPr>
        <w:t>zložke budú hodnotené.</w:t>
      </w:r>
    </w:p>
    <w:p w14:paraId="6997C933" w14:textId="28771E63" w:rsidR="003660B1" w:rsidRPr="001113F3" w:rsidRDefault="003660B1" w:rsidP="003660B1">
      <w:pPr>
        <w:spacing w:line="240" w:lineRule="auto"/>
        <w:jc w:val="both"/>
        <w:rPr>
          <w:i/>
        </w:rPr>
      </w:pPr>
      <w:r>
        <w:rPr>
          <w:i/>
        </w:rPr>
        <w:t>•</w:t>
      </w:r>
      <w:r>
        <w:rPr>
          <w:i/>
        </w:rPr>
        <w:tab/>
        <w:t xml:space="preserve">Zdrojový súbor </w:t>
      </w:r>
      <w:proofErr w:type="spellStart"/>
      <w:r>
        <w:rPr>
          <w:i/>
        </w:rPr>
        <w:t>InDesign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i/>
        </w:rPr>
        <w:t xml:space="preserve">- jeden pre obidve dvojstrany </w:t>
      </w:r>
      <w:r>
        <w:rPr>
          <w:i/>
          <w:color w:val="5B9BD5"/>
        </w:rPr>
        <w:t xml:space="preserve"> </w:t>
      </w:r>
    </w:p>
    <w:p w14:paraId="7F0E895B" w14:textId="77777777" w:rsidR="003660B1" w:rsidRDefault="003660B1" w:rsidP="003660B1">
      <w:pPr>
        <w:spacing w:line="240" w:lineRule="auto"/>
        <w:ind w:left="705" w:hanging="705"/>
        <w:jc w:val="both"/>
        <w:rPr>
          <w:i/>
        </w:rPr>
      </w:pPr>
      <w:r>
        <w:rPr>
          <w:i/>
        </w:rPr>
        <w:t>•</w:t>
      </w:r>
      <w:r>
        <w:rPr>
          <w:i/>
        </w:rPr>
        <w:tab/>
        <w:t xml:space="preserve">Jeden PDF X3 súbor - obsahujúci všetky strany ako </w:t>
      </w:r>
      <w:proofErr w:type="spellStart"/>
      <w:r>
        <w:rPr>
          <w:i/>
        </w:rPr>
        <w:t>spreads</w:t>
      </w:r>
      <w:proofErr w:type="spellEnd"/>
      <w:r>
        <w:rPr>
          <w:i/>
        </w:rPr>
        <w:t xml:space="preserve"> CMYK s </w:t>
      </w:r>
      <w:proofErr w:type="spellStart"/>
      <w:r>
        <w:rPr>
          <w:i/>
        </w:rPr>
        <w:t>orezovými</w:t>
      </w:r>
      <w:proofErr w:type="spellEnd"/>
      <w:r>
        <w:rPr>
          <w:i/>
        </w:rPr>
        <w:t>, registračnými značkami a </w:t>
      </w:r>
      <w:proofErr w:type="spellStart"/>
      <w:r>
        <w:rPr>
          <w:i/>
        </w:rPr>
        <w:t>spadávkou</w:t>
      </w:r>
      <w:proofErr w:type="spellEnd"/>
      <w:r>
        <w:rPr>
          <w:i/>
        </w:rPr>
        <w:t xml:space="preserve"> (IBA)</w:t>
      </w:r>
    </w:p>
    <w:p w14:paraId="2270C3C3" w14:textId="06D82023" w:rsidR="0064609B" w:rsidRDefault="0064609B" w:rsidP="0064609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</w:rPr>
        <w:t>•</w:t>
      </w:r>
      <w:r>
        <w:rPr>
          <w:i/>
        </w:rPr>
        <w:tab/>
        <w:t>Náhľad obsahovej dvojstrany v JPG (RGB) </w:t>
      </w:r>
    </w:p>
    <w:p w14:paraId="5B12CC9B" w14:textId="29343A30" w:rsidR="0064609B" w:rsidRDefault="0064609B" w:rsidP="0064609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</w:rPr>
        <w:t>•</w:t>
      </w:r>
      <w:r>
        <w:rPr>
          <w:i/>
        </w:rPr>
        <w:tab/>
        <w:t xml:space="preserve">Náhľad dvojstrany s </w:t>
      </w:r>
      <w:r w:rsidR="008E2F1E">
        <w:rPr>
          <w:i/>
        </w:rPr>
        <w:t>náušnicami</w:t>
      </w:r>
      <w:r>
        <w:rPr>
          <w:i/>
        </w:rPr>
        <w:t xml:space="preserve"> v JPG (RGB) </w:t>
      </w:r>
    </w:p>
    <w:p w14:paraId="1D46066A" w14:textId="7F91FB8D" w:rsidR="0064609B" w:rsidRPr="0064609B" w:rsidRDefault="0064609B" w:rsidP="0064609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</w:rPr>
        <w:t>•</w:t>
      </w:r>
      <w:r>
        <w:rPr>
          <w:i/>
        </w:rPr>
        <w:tab/>
        <w:t>Náhľad dvojstrany s náhrdelníkmi v JPG (RGB) </w:t>
      </w:r>
    </w:p>
    <w:p w14:paraId="6BB87479" w14:textId="7CD57249" w:rsidR="003660B1" w:rsidRPr="008C1C19" w:rsidRDefault="003660B1" w:rsidP="003660B1">
      <w:pPr>
        <w:spacing w:line="240" w:lineRule="auto"/>
        <w:ind w:left="705" w:hanging="705"/>
        <w:jc w:val="both"/>
        <w:rPr>
          <w:i/>
          <w:color w:val="FF0000"/>
        </w:rPr>
      </w:pPr>
      <w:r>
        <w:rPr>
          <w:i/>
        </w:rPr>
        <w:t>•</w:t>
      </w:r>
      <w:r>
        <w:rPr>
          <w:i/>
        </w:rPr>
        <w:tab/>
        <w:t>Vytlačené obidve dvojstrany prispôsobené na dostupný tlačový rozmer (A3)</w:t>
      </w:r>
    </w:p>
    <w:p w14:paraId="48A3D489" w14:textId="77777777" w:rsidR="003660B1" w:rsidRPr="008C1C19" w:rsidRDefault="003660B1" w:rsidP="008C1C19">
      <w:pPr>
        <w:spacing w:line="240" w:lineRule="auto"/>
        <w:ind w:left="705" w:hanging="705"/>
        <w:jc w:val="both"/>
        <w:rPr>
          <w:i/>
          <w:color w:val="FF0000"/>
        </w:rPr>
      </w:pPr>
    </w:p>
    <w:sectPr w:rsidR="003660B1" w:rsidRPr="008C1C1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84458" w14:textId="77777777" w:rsidR="00B612BA" w:rsidRDefault="00B612BA">
      <w:pPr>
        <w:spacing w:after="0" w:line="240" w:lineRule="auto"/>
      </w:pPr>
      <w:r>
        <w:separator/>
      </w:r>
    </w:p>
  </w:endnote>
  <w:endnote w:type="continuationSeparator" w:id="0">
    <w:p w14:paraId="16B86B12" w14:textId="77777777" w:rsidR="00B612BA" w:rsidRDefault="00B61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3D923" w14:textId="13FD9F49" w:rsidR="002E356F" w:rsidRDefault="00BB21A2" w:rsidP="00BB21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</w:pPr>
    <w:r>
      <w:rPr>
        <w:noProof/>
      </w:rPr>
      <w:drawing>
        <wp:inline distT="0" distB="0" distL="0" distR="0" wp14:anchorId="522B23E8" wp14:editId="5C0D6C32">
          <wp:extent cx="1190625" cy="409741"/>
          <wp:effectExtent l="0" t="0" r="0" b="9525"/>
          <wp:docPr id="80611380" name="Obrázok 2" descr="Obrázok, na ktorom je text, písmo, logo, grafika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611380" name="Obrázok 2" descr="Obrázok, na ktorom je text, písmo, logo, grafika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346" cy="42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rPr>
        <w:noProof/>
      </w:rPr>
      <w:drawing>
        <wp:inline distT="0" distB="0" distL="0" distR="0" wp14:anchorId="09FCB01B" wp14:editId="26387E2E">
          <wp:extent cx="1524000" cy="348867"/>
          <wp:effectExtent l="0" t="0" r="0" b="0"/>
          <wp:docPr id="104388894" name="Obrázok 1" descr="Obrázok, na ktorom je text, písmo, grafika, logo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388894" name="Obrázok 1" descr="Obrázok, na ktorom je text, písmo, grafika, logo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201" cy="362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7A788" w14:textId="77777777" w:rsidR="00B612BA" w:rsidRDefault="00B612BA">
      <w:pPr>
        <w:spacing w:after="0" w:line="240" w:lineRule="auto"/>
      </w:pPr>
      <w:r>
        <w:separator/>
      </w:r>
    </w:p>
  </w:footnote>
  <w:footnote w:type="continuationSeparator" w:id="0">
    <w:p w14:paraId="1FF86E0C" w14:textId="77777777" w:rsidR="00B612BA" w:rsidRDefault="00B61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3DE3"/>
    <w:multiLevelType w:val="hybridMultilevel"/>
    <w:tmpl w:val="A838D5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01CC8"/>
    <w:multiLevelType w:val="hybridMultilevel"/>
    <w:tmpl w:val="A40CEC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72D81"/>
    <w:multiLevelType w:val="hybridMultilevel"/>
    <w:tmpl w:val="EE04D6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B6D09"/>
    <w:multiLevelType w:val="hybridMultilevel"/>
    <w:tmpl w:val="F88461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63408"/>
    <w:multiLevelType w:val="hybridMultilevel"/>
    <w:tmpl w:val="A838D5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9751B"/>
    <w:multiLevelType w:val="hybridMultilevel"/>
    <w:tmpl w:val="CAEA133A"/>
    <w:lvl w:ilvl="0" w:tplc="4642C2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12670"/>
    <w:multiLevelType w:val="hybridMultilevel"/>
    <w:tmpl w:val="F88461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604087">
    <w:abstractNumId w:val="1"/>
  </w:num>
  <w:num w:numId="2" w16cid:durableId="1586610">
    <w:abstractNumId w:val="5"/>
  </w:num>
  <w:num w:numId="3" w16cid:durableId="1998416924">
    <w:abstractNumId w:val="2"/>
  </w:num>
  <w:num w:numId="4" w16cid:durableId="1755976697">
    <w:abstractNumId w:val="3"/>
  </w:num>
  <w:num w:numId="5" w16cid:durableId="246043058">
    <w:abstractNumId w:val="4"/>
  </w:num>
  <w:num w:numId="6" w16cid:durableId="1355690644">
    <w:abstractNumId w:val="6"/>
  </w:num>
  <w:num w:numId="7" w16cid:durableId="1731658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56F"/>
    <w:rsid w:val="00013482"/>
    <w:rsid w:val="0003455E"/>
    <w:rsid w:val="000933A2"/>
    <w:rsid w:val="000A2A14"/>
    <w:rsid w:val="000A686B"/>
    <w:rsid w:val="001113CD"/>
    <w:rsid w:val="001113F3"/>
    <w:rsid w:val="001144FC"/>
    <w:rsid w:val="001324D5"/>
    <w:rsid w:val="00144058"/>
    <w:rsid w:val="00177454"/>
    <w:rsid w:val="00230775"/>
    <w:rsid w:val="002667F0"/>
    <w:rsid w:val="002D081B"/>
    <w:rsid w:val="002E356F"/>
    <w:rsid w:val="0032168C"/>
    <w:rsid w:val="00330531"/>
    <w:rsid w:val="00355EEE"/>
    <w:rsid w:val="003660B1"/>
    <w:rsid w:val="00370E85"/>
    <w:rsid w:val="00391AA5"/>
    <w:rsid w:val="003932F6"/>
    <w:rsid w:val="003B622A"/>
    <w:rsid w:val="003D24AA"/>
    <w:rsid w:val="004311D2"/>
    <w:rsid w:val="00432916"/>
    <w:rsid w:val="00433CDE"/>
    <w:rsid w:val="00462CDC"/>
    <w:rsid w:val="004762F9"/>
    <w:rsid w:val="004A044A"/>
    <w:rsid w:val="004F737D"/>
    <w:rsid w:val="00514617"/>
    <w:rsid w:val="00515D2B"/>
    <w:rsid w:val="0056226A"/>
    <w:rsid w:val="005A615B"/>
    <w:rsid w:val="00621E02"/>
    <w:rsid w:val="0064609B"/>
    <w:rsid w:val="006514F3"/>
    <w:rsid w:val="00661BB3"/>
    <w:rsid w:val="006A3E57"/>
    <w:rsid w:val="006E665A"/>
    <w:rsid w:val="0078139F"/>
    <w:rsid w:val="00874226"/>
    <w:rsid w:val="00887843"/>
    <w:rsid w:val="008B5F4F"/>
    <w:rsid w:val="008C1C19"/>
    <w:rsid w:val="008E2F1E"/>
    <w:rsid w:val="00934A9C"/>
    <w:rsid w:val="00945F8C"/>
    <w:rsid w:val="009649C7"/>
    <w:rsid w:val="00967121"/>
    <w:rsid w:val="009C3CF0"/>
    <w:rsid w:val="009F0FBC"/>
    <w:rsid w:val="00A4537C"/>
    <w:rsid w:val="00A854E5"/>
    <w:rsid w:val="00AE6822"/>
    <w:rsid w:val="00B612BA"/>
    <w:rsid w:val="00B86C48"/>
    <w:rsid w:val="00BB21A2"/>
    <w:rsid w:val="00D42345"/>
    <w:rsid w:val="00D91CED"/>
    <w:rsid w:val="00DC6E56"/>
    <w:rsid w:val="00DF2983"/>
    <w:rsid w:val="00E50B3A"/>
    <w:rsid w:val="00E63FD5"/>
    <w:rsid w:val="00EA1702"/>
    <w:rsid w:val="00ED5F19"/>
    <w:rsid w:val="00F013B9"/>
    <w:rsid w:val="00F50BEE"/>
    <w:rsid w:val="00F61AC0"/>
    <w:rsid w:val="00FB7CFE"/>
    <w:rsid w:val="00FE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A5DF9"/>
  <w15:docId w15:val="{B2983DBD-7856-4BCA-A47F-6F555922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20DD"/>
    <w:rPr>
      <w:color w:val="000000"/>
    </w:rPr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lnywebov">
    <w:name w:val="Normal (Web)"/>
    <w:basedOn w:val="Normlny"/>
    <w:uiPriority w:val="99"/>
    <w:semiHidden/>
    <w:unhideWhenUsed/>
    <w:rsid w:val="00A27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Predvolenpsmoodseku"/>
    <w:rsid w:val="00A2786C"/>
  </w:style>
  <w:style w:type="character" w:customStyle="1" w:styleId="hgkelc">
    <w:name w:val="hgkelc"/>
    <w:basedOn w:val="Predvolenpsmoodseku"/>
    <w:rsid w:val="0004034D"/>
  </w:style>
  <w:style w:type="paragraph" w:styleId="Pta">
    <w:name w:val="footer"/>
    <w:basedOn w:val="Normlny"/>
    <w:link w:val="PtaChar"/>
    <w:uiPriority w:val="99"/>
    <w:unhideWhenUsed/>
    <w:rsid w:val="006B5CB3"/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5CB3"/>
    <w:rPr>
      <w:rFonts w:ascii="Calibri" w:eastAsia="Calibri" w:hAnsi="Calibri" w:cs="Calibri"/>
      <w:color w:val="000000"/>
      <w:kern w:val="0"/>
      <w:lang w:eastAsia="sk-SK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rynqvb">
    <w:name w:val="rynqvb"/>
    <w:basedOn w:val="Predvolenpsmoodseku"/>
    <w:rsid w:val="00B86C48"/>
  </w:style>
  <w:style w:type="paragraph" w:styleId="Odsekzoznamu">
    <w:name w:val="List Paragraph"/>
    <w:basedOn w:val="Normlny"/>
    <w:uiPriority w:val="34"/>
    <w:qFormat/>
    <w:rsid w:val="00B86C4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B2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B21A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1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4l1yLDJyNP5LBdrWpxvxatKs/qQ==">AMUW2mUcQR6BryLoUC9Y25NhE+vuxKgLP9bK7SBJKCGcqTvL0Ro9XKGckFk8Utp8ENh0pxtAh9MKVn85gg4KZ2RDxfBPrJGHyNTrw8IpmazDFugy6npg8OmIi7cd31xC487iH3dDJW06ThLNrgzwpMYVGwCFM0bhDg==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5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Opálený Matej Mgr.art.</dc:creator>
  <cp:lastModifiedBy>Opálený Matej Mgr.art.</cp:lastModifiedBy>
  <cp:revision>18</cp:revision>
  <dcterms:created xsi:type="dcterms:W3CDTF">2024-03-16T16:42:00Z</dcterms:created>
  <dcterms:modified xsi:type="dcterms:W3CDTF">2024-05-14T09:39:00Z</dcterms:modified>
</cp:coreProperties>
</file>